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30"/>
        <w:ind w:left="705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Приложение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№1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к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протоколу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ОС</w:t>
      </w:r>
      <w:r>
        <w:rPr>
          <w:rFonts w:ascii="Calibri" w:hAnsi="Calibri"/>
          <w:spacing w:val="-4"/>
          <w:sz w:val="22"/>
        </w:rPr>
        <w:t> 2026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1"/>
        <w:rPr>
          <w:rFonts w:ascii="Calibri"/>
          <w:sz w:val="20"/>
        </w:rPr>
      </w:pPr>
    </w:p>
    <w:p>
      <w:pPr>
        <w:tabs>
          <w:tab w:pos="7157" w:val="left" w:leader="none"/>
        </w:tabs>
        <w:spacing w:before="1"/>
        <w:ind w:left="209" w:right="0" w:firstLine="0"/>
        <w:jc w:val="both"/>
        <w:rPr>
          <w:rFonts w:ascii="Arial Black" w:hAnsi="Arial Black"/>
          <w:sz w:val="20"/>
        </w:rPr>
      </w:pPr>
      <w:r>
        <w:rPr>
          <w:rFonts w:ascii="Arial Black" w:hAnsi="Arial Black"/>
          <w:sz w:val="20"/>
        </w:rPr>
        <w:t>город</w:t>
      </w:r>
      <w:r>
        <w:rPr>
          <w:rFonts w:ascii="Arial Black" w:hAnsi="Arial Black"/>
          <w:spacing w:val="-9"/>
          <w:sz w:val="20"/>
        </w:rPr>
        <w:t> </w:t>
      </w:r>
      <w:r>
        <w:rPr>
          <w:rFonts w:ascii="Arial Black" w:hAnsi="Arial Black"/>
          <w:spacing w:val="-2"/>
          <w:sz w:val="20"/>
        </w:rPr>
        <w:t>Челябинск</w:t>
      </w:r>
      <w:r>
        <w:rPr>
          <w:rFonts w:ascii="Arial Black" w:hAnsi="Arial Black"/>
          <w:sz w:val="20"/>
        </w:rPr>
        <w:tab/>
        <w:t>31</w:t>
      </w:r>
      <w:r>
        <w:rPr>
          <w:rFonts w:ascii="Arial Black" w:hAnsi="Arial Black"/>
          <w:spacing w:val="-4"/>
          <w:sz w:val="20"/>
        </w:rPr>
        <w:t> </w:t>
      </w:r>
      <w:r>
        <w:rPr>
          <w:rFonts w:ascii="Arial Black" w:hAnsi="Arial Black"/>
          <w:sz w:val="20"/>
        </w:rPr>
        <w:t>января</w:t>
      </w:r>
      <w:r>
        <w:rPr>
          <w:rFonts w:ascii="Arial Black" w:hAnsi="Arial Black"/>
          <w:spacing w:val="-4"/>
          <w:sz w:val="20"/>
        </w:rPr>
        <w:t> </w:t>
      </w:r>
      <w:r>
        <w:rPr>
          <w:rFonts w:ascii="Arial Black" w:hAnsi="Arial Black"/>
          <w:sz w:val="20"/>
        </w:rPr>
        <w:t>2026</w:t>
      </w:r>
      <w:r>
        <w:rPr>
          <w:rFonts w:ascii="Arial Black" w:hAnsi="Arial Black"/>
          <w:spacing w:val="-4"/>
          <w:sz w:val="20"/>
        </w:rPr>
        <w:t> года</w:t>
      </w:r>
    </w:p>
    <w:p>
      <w:pPr>
        <w:pStyle w:val="Title"/>
      </w:pPr>
      <w:r>
        <w:rPr>
          <w:spacing w:val="-5"/>
        </w:rPr>
        <w:t>Акт</w:t>
      </w:r>
    </w:p>
    <w:p>
      <w:pPr>
        <w:pStyle w:val="Heading2"/>
        <w:spacing w:before="278"/>
        <w:ind w:left="2019" w:right="2014"/>
        <w:jc w:val="center"/>
      </w:pPr>
      <w:r>
        <w:rPr/>
        <w:t>ревизии</w:t>
      </w:r>
      <w:r>
        <w:rPr>
          <w:spacing w:val="-17"/>
        </w:rPr>
        <w:t> </w:t>
      </w:r>
      <w:r>
        <w:rPr/>
        <w:t>финансово-хозяйственной</w:t>
      </w:r>
      <w:r>
        <w:rPr>
          <w:spacing w:val="-17"/>
        </w:rPr>
        <w:t> </w:t>
      </w:r>
      <w:r>
        <w:rPr/>
        <w:t>деятельности СНТ «Садовод-любитель №1»</w:t>
      </w:r>
    </w:p>
    <w:p>
      <w:pPr>
        <w:pStyle w:val="BodyText"/>
        <w:spacing w:before="1"/>
        <w:rPr>
          <w:b/>
        </w:rPr>
      </w:pPr>
    </w:p>
    <w:p>
      <w:pPr>
        <w:spacing w:line="334" w:lineRule="exact" w:before="0"/>
        <w:ind w:left="2019" w:right="2020" w:firstLine="0"/>
        <w:jc w:val="center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(за</w:t>
      </w:r>
      <w:r>
        <w:rPr>
          <w:rFonts w:ascii="Arial Black" w:hAnsi="Arial Black"/>
          <w:spacing w:val="-4"/>
          <w:sz w:val="24"/>
        </w:rPr>
        <w:t> </w:t>
      </w:r>
      <w:r>
        <w:rPr>
          <w:rFonts w:ascii="Arial Black" w:hAnsi="Arial Black"/>
          <w:sz w:val="24"/>
        </w:rPr>
        <w:t>период</w:t>
      </w:r>
      <w:r>
        <w:rPr>
          <w:rFonts w:ascii="Arial Black" w:hAnsi="Arial Black"/>
          <w:spacing w:val="-2"/>
          <w:sz w:val="24"/>
        </w:rPr>
        <w:t> </w:t>
      </w:r>
      <w:r>
        <w:rPr>
          <w:rFonts w:ascii="Arial Black" w:hAnsi="Arial Black"/>
          <w:sz w:val="24"/>
        </w:rPr>
        <w:t>с</w:t>
      </w:r>
      <w:r>
        <w:rPr>
          <w:rFonts w:ascii="Arial Black" w:hAnsi="Arial Black"/>
          <w:spacing w:val="-3"/>
          <w:sz w:val="24"/>
        </w:rPr>
        <w:t> </w:t>
      </w:r>
      <w:r>
        <w:rPr>
          <w:rFonts w:ascii="Arial Black" w:hAnsi="Arial Black"/>
          <w:sz w:val="24"/>
        </w:rPr>
        <w:t>01.01.2025</w:t>
      </w:r>
      <w:r>
        <w:rPr>
          <w:rFonts w:ascii="Arial Black" w:hAnsi="Arial Black"/>
          <w:spacing w:val="-3"/>
          <w:sz w:val="24"/>
        </w:rPr>
        <w:t> </w:t>
      </w:r>
      <w:r>
        <w:rPr>
          <w:rFonts w:ascii="Arial Black" w:hAnsi="Arial Black"/>
          <w:sz w:val="24"/>
        </w:rPr>
        <w:t>года</w:t>
      </w:r>
      <w:r>
        <w:rPr>
          <w:rFonts w:ascii="Arial Black" w:hAnsi="Arial Black"/>
          <w:spacing w:val="-2"/>
          <w:sz w:val="24"/>
        </w:rPr>
        <w:t> </w:t>
      </w:r>
      <w:r>
        <w:rPr>
          <w:rFonts w:ascii="Arial Black" w:hAnsi="Arial Black"/>
          <w:sz w:val="24"/>
        </w:rPr>
        <w:t>по</w:t>
      </w:r>
      <w:r>
        <w:rPr>
          <w:rFonts w:ascii="Arial Black" w:hAnsi="Arial Black"/>
          <w:spacing w:val="-2"/>
          <w:sz w:val="24"/>
        </w:rPr>
        <w:t> 31.12.2025года)</w:t>
      </w:r>
    </w:p>
    <w:p>
      <w:pPr>
        <w:spacing w:line="242" w:lineRule="auto" w:before="0"/>
        <w:ind w:left="142" w:right="142" w:firstLine="720"/>
        <w:jc w:val="both"/>
        <w:rPr>
          <w:i/>
          <w:sz w:val="28"/>
        </w:rPr>
      </w:pPr>
      <w:r>
        <w:rPr>
          <w:i/>
          <w:sz w:val="28"/>
        </w:rPr>
        <w:t>Проверка Финансово-хозяйственной деятельности Товарищества проводилась Ревизионной комиссией СНТ «Садовод-любитель №1» по документам предоставленным председателем и бухгалтерией.</w:t>
      </w:r>
    </w:p>
    <w:p>
      <w:pPr>
        <w:pStyle w:val="BodyText"/>
        <w:spacing w:before="268"/>
        <w:ind w:left="142" w:right="146" w:firstLine="705"/>
        <w:jc w:val="both"/>
      </w:pPr>
      <w:r>
        <w:rPr/>
        <w:t>Ведение бухгалтерского учета соответствует требованиям Закона РФ от 06.12.2011</w:t>
      </w:r>
      <w:r>
        <w:rPr>
          <w:spacing w:val="78"/>
          <w:w w:val="150"/>
        </w:rPr>
        <w:t> </w:t>
      </w:r>
      <w:r>
        <w:rPr/>
        <w:t>г.</w:t>
      </w:r>
      <w:r>
        <w:rPr>
          <w:spacing w:val="79"/>
          <w:w w:val="150"/>
        </w:rPr>
        <w:t> </w:t>
      </w:r>
      <w:r>
        <w:rPr/>
        <w:t>№</w:t>
      </w:r>
      <w:r>
        <w:rPr>
          <w:spacing w:val="77"/>
          <w:w w:val="150"/>
        </w:rPr>
        <w:t> </w:t>
      </w:r>
      <w:r>
        <w:rPr/>
        <w:t>402–ФЗ</w:t>
      </w:r>
      <w:r>
        <w:rPr>
          <w:spacing w:val="78"/>
          <w:w w:val="150"/>
        </w:rPr>
        <w:t> </w:t>
      </w:r>
      <w:r>
        <w:rPr/>
        <w:t>«О</w:t>
      </w:r>
      <w:r>
        <w:rPr>
          <w:spacing w:val="78"/>
          <w:w w:val="150"/>
        </w:rPr>
        <w:t> </w:t>
      </w:r>
      <w:r>
        <w:rPr/>
        <w:t>бухгалтерском</w:t>
      </w:r>
      <w:r>
        <w:rPr>
          <w:spacing w:val="78"/>
          <w:w w:val="150"/>
        </w:rPr>
        <w:t> </w:t>
      </w:r>
      <w:r>
        <w:rPr/>
        <w:t>учете».</w:t>
      </w:r>
      <w:r>
        <w:rPr>
          <w:spacing w:val="22"/>
        </w:rPr>
        <w:t>  </w:t>
      </w:r>
      <w:r>
        <w:rPr/>
        <w:t>Бухгалтерский</w:t>
      </w:r>
      <w:r>
        <w:rPr>
          <w:spacing w:val="24"/>
        </w:rPr>
        <w:t>  </w:t>
      </w:r>
      <w:r>
        <w:rPr/>
        <w:t>учет</w:t>
      </w:r>
      <w:r>
        <w:rPr>
          <w:spacing w:val="76"/>
          <w:w w:val="150"/>
        </w:rPr>
        <w:t> </w:t>
      </w:r>
      <w:r>
        <w:rPr/>
        <w:t>в</w:t>
      </w:r>
      <w:r>
        <w:rPr>
          <w:spacing w:val="22"/>
        </w:rPr>
        <w:t>  </w:t>
      </w:r>
      <w:r>
        <w:rPr>
          <w:spacing w:val="-5"/>
        </w:rPr>
        <w:t>СНТ</w:t>
      </w:r>
    </w:p>
    <w:p>
      <w:pPr>
        <w:pStyle w:val="BodyText"/>
        <w:ind w:left="142" w:right="140"/>
        <w:jc w:val="both"/>
      </w:pPr>
      <w:r>
        <w:rPr/>
        <w:t>«Садовод-любитель №1» осуществляется по общей системе налогообложения. Бухгалтерский учет</w:t>
      </w:r>
      <w:r>
        <w:rPr>
          <w:spacing w:val="-3"/>
        </w:rPr>
        <w:t> </w:t>
      </w:r>
      <w:r>
        <w:rPr/>
        <w:t>ведется на основании</w:t>
      </w:r>
      <w:r>
        <w:rPr>
          <w:spacing w:val="-1"/>
        </w:rPr>
        <w:t> </w:t>
      </w:r>
      <w:r>
        <w:rPr/>
        <w:t>приказа об учетной и</w:t>
      </w:r>
      <w:r>
        <w:rPr>
          <w:spacing w:val="-1"/>
        </w:rPr>
        <w:t> </w:t>
      </w:r>
      <w:r>
        <w:rPr/>
        <w:t>налоговой политике № 47 от 31.12.2024 года за подписью Председателя Товарищества.</w:t>
      </w:r>
    </w:p>
    <w:p>
      <w:pPr>
        <w:pStyle w:val="BodyText"/>
        <w:spacing w:before="282"/>
        <w:ind w:left="142" w:right="138" w:firstLine="705"/>
        <w:jc w:val="both"/>
      </w:pPr>
      <w:r>
        <w:rPr/>
        <w:t>Источником формирования бюджета СНТ «Садовод-любитель №1» являются поступившие на счет СНТ членские взносы и целевые взносы как от членов Товарищества, также от садоводов, ведущих хозяйствование без участия в Товариществе. Размер взносов утверждается решением общего собрания</w:t>
      </w:r>
      <w:r>
        <w:rPr>
          <w:spacing w:val="40"/>
        </w:rPr>
        <w:t> </w:t>
      </w:r>
      <w:r>
        <w:rPr/>
        <w:t>Товарищества от 11.05.2025г. Периодичность уплаты, закреплены в Уставе СНТ.</w:t>
      </w:r>
    </w:p>
    <w:p>
      <w:pPr>
        <w:spacing w:before="277"/>
        <w:ind w:left="142" w:right="148" w:firstLine="705"/>
        <w:jc w:val="both"/>
        <w:rPr>
          <w:sz w:val="28"/>
        </w:rPr>
      </w:pPr>
      <w:r>
        <w:rPr>
          <w:sz w:val="28"/>
        </w:rPr>
        <w:t>Остаток</w:t>
      </w:r>
      <w:r>
        <w:rPr>
          <w:spacing w:val="-3"/>
          <w:sz w:val="28"/>
        </w:rPr>
        <w:t> </w:t>
      </w:r>
      <w:r>
        <w:rPr>
          <w:sz w:val="28"/>
        </w:rPr>
        <w:t>денежных</w:t>
      </w:r>
      <w:r>
        <w:rPr>
          <w:spacing w:val="-7"/>
          <w:sz w:val="28"/>
        </w:rPr>
        <w:t> </w:t>
      </w:r>
      <w:r>
        <w:rPr>
          <w:sz w:val="28"/>
        </w:rPr>
        <w:t>средств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01.01.2026</w:t>
      </w:r>
      <w:r>
        <w:rPr>
          <w:spacing w:val="-2"/>
          <w:sz w:val="28"/>
        </w:rPr>
        <w:t> </w:t>
      </w:r>
      <w:r>
        <w:rPr>
          <w:sz w:val="28"/>
        </w:rPr>
        <w:t>года –</w:t>
      </w:r>
      <w:r>
        <w:rPr>
          <w:spacing w:val="-2"/>
          <w:sz w:val="28"/>
        </w:rPr>
        <w:t> </w:t>
      </w:r>
      <w:r>
        <w:rPr>
          <w:b/>
          <w:sz w:val="28"/>
        </w:rPr>
        <w:t>1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086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463,58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руб</w:t>
      </w:r>
      <w:r>
        <w:rPr>
          <w:sz w:val="28"/>
        </w:rPr>
        <w:t>., в</w:t>
      </w:r>
      <w:r>
        <w:rPr>
          <w:spacing w:val="-4"/>
          <w:sz w:val="28"/>
        </w:rPr>
        <w:t> </w:t>
      </w:r>
      <w:r>
        <w:rPr>
          <w:sz w:val="28"/>
        </w:rPr>
        <w:t>том</w:t>
      </w:r>
      <w:r>
        <w:rPr>
          <w:spacing w:val="-1"/>
          <w:sz w:val="28"/>
        </w:rPr>
        <w:t> </w:t>
      </w:r>
      <w:r>
        <w:rPr>
          <w:sz w:val="28"/>
        </w:rPr>
        <w:t>числе:</w:t>
      </w:r>
      <w:r>
        <w:rPr>
          <w:spacing w:val="-8"/>
          <w:sz w:val="28"/>
        </w:rPr>
        <w:t> </w:t>
      </w:r>
      <w:r>
        <w:rPr>
          <w:sz w:val="28"/>
        </w:rPr>
        <w:t>на расчетном счете в сбербанке – </w:t>
      </w:r>
      <w:r>
        <w:rPr>
          <w:b/>
          <w:sz w:val="28"/>
        </w:rPr>
        <w:t>1 086 435,89 руб</w:t>
      </w:r>
      <w:r>
        <w:rPr>
          <w:sz w:val="28"/>
        </w:rPr>
        <w:t>., в кассе- </w:t>
      </w:r>
      <w:r>
        <w:rPr>
          <w:b/>
          <w:sz w:val="28"/>
        </w:rPr>
        <w:t>27,69 руб</w:t>
      </w:r>
      <w:r>
        <w:rPr>
          <w:sz w:val="28"/>
        </w:rPr>
        <w:t>.</w:t>
      </w:r>
    </w:p>
    <w:p>
      <w:pPr>
        <w:pStyle w:val="BodyText"/>
        <w:spacing w:before="283"/>
        <w:ind w:left="142" w:right="132" w:firstLine="705"/>
        <w:jc w:val="both"/>
      </w:pPr>
      <w:r>
        <w:rPr/>
        <w:t>В связи с сезонностью поступления членских взносов, предусмотренный переходящий остаток</w:t>
      </w:r>
      <w:r>
        <w:rPr>
          <w:spacing w:val="-2"/>
        </w:rPr>
        <w:t> </w:t>
      </w:r>
      <w:r>
        <w:rPr/>
        <w:t>денежных</w:t>
      </w:r>
      <w:r>
        <w:rPr>
          <w:spacing w:val="-6"/>
        </w:rPr>
        <w:t> </w:t>
      </w:r>
      <w:r>
        <w:rPr/>
        <w:t>средств на</w:t>
      </w:r>
      <w:r>
        <w:rPr>
          <w:spacing w:val="-1"/>
        </w:rPr>
        <w:t> </w:t>
      </w:r>
      <w:r>
        <w:rPr/>
        <w:t>конец</w:t>
      </w:r>
      <w:r>
        <w:rPr>
          <w:spacing w:val="-2"/>
        </w:rPr>
        <w:t> </w:t>
      </w:r>
      <w:r>
        <w:rPr/>
        <w:t>отчетного</w:t>
      </w:r>
      <w:r>
        <w:rPr>
          <w:spacing w:val="-2"/>
        </w:rPr>
        <w:t> </w:t>
      </w:r>
      <w:r>
        <w:rPr/>
        <w:t>периода, используется для осуществления уставной хозяйственной деятельности СНТ в январе-феврале, до наступления начала нового сезона.</w:t>
      </w:r>
    </w:p>
    <w:p>
      <w:pPr>
        <w:pStyle w:val="BodyText"/>
        <w:spacing w:line="242" w:lineRule="auto" w:before="278"/>
        <w:ind w:left="142" w:right="270" w:firstLine="57"/>
      </w:pPr>
      <w:r>
        <w:rPr/>
        <w:t>Поступило денежных средств </w:t>
      </w:r>
      <w:r>
        <w:rPr>
          <w:b/>
        </w:rPr>
        <w:t>по разным статьям </w:t>
      </w:r>
      <w:r>
        <w:rPr/>
        <w:t>в 2025 г.- 13 514 895 руб., в том числе</w:t>
      </w:r>
      <w:r>
        <w:rPr>
          <w:spacing w:val="-2"/>
        </w:rPr>
        <w:t> </w:t>
      </w:r>
      <w:r>
        <w:rPr/>
        <w:t>за</w:t>
      </w:r>
      <w:r>
        <w:rPr>
          <w:spacing w:val="-3"/>
        </w:rPr>
        <w:t> </w:t>
      </w:r>
      <w:r>
        <w:rPr/>
        <w:t>текущий</w:t>
      </w:r>
      <w:r>
        <w:rPr>
          <w:spacing w:val="-4"/>
        </w:rPr>
        <w:t> </w:t>
      </w:r>
      <w:r>
        <w:rPr/>
        <w:t>год 8</w:t>
      </w:r>
      <w:r>
        <w:rPr>
          <w:spacing w:val="-3"/>
        </w:rPr>
        <w:t> </w:t>
      </w:r>
      <w:r>
        <w:rPr/>
        <w:t>482</w:t>
      </w:r>
      <w:r>
        <w:rPr>
          <w:spacing w:val="-3"/>
        </w:rPr>
        <w:t> </w:t>
      </w:r>
      <w:r>
        <w:rPr/>
        <w:t>928</w:t>
      </w:r>
      <w:r>
        <w:rPr>
          <w:spacing w:val="-3"/>
        </w:rPr>
        <w:t> </w:t>
      </w:r>
      <w:r>
        <w:rPr/>
        <w:t>руб.,</w:t>
      </w:r>
      <w:r>
        <w:rPr>
          <w:spacing w:val="-1"/>
        </w:rPr>
        <w:t> </w:t>
      </w:r>
      <w:r>
        <w:rPr/>
        <w:t>что</w:t>
      </w:r>
      <w:r>
        <w:rPr>
          <w:spacing w:val="-4"/>
        </w:rPr>
        <w:t> </w:t>
      </w:r>
      <w:r>
        <w:rPr/>
        <w:t>составляет</w:t>
      </w:r>
      <w:r>
        <w:rPr>
          <w:spacing w:val="-3"/>
        </w:rPr>
        <w:t> </w:t>
      </w:r>
      <w:r>
        <w:rPr/>
        <w:t>80,81%</w:t>
      </w:r>
      <w:r>
        <w:rPr>
          <w:spacing w:val="-5"/>
        </w:rPr>
        <w:t> </w:t>
      </w:r>
      <w:r>
        <w:rPr/>
        <w:t>от</w:t>
      </w:r>
      <w:r>
        <w:rPr>
          <w:spacing w:val="-5"/>
        </w:rPr>
        <w:t> </w:t>
      </w:r>
      <w:r>
        <w:rPr>
          <w:b/>
        </w:rPr>
        <w:t>утверждённой</w:t>
      </w:r>
      <w:r>
        <w:rPr>
          <w:b/>
          <w:spacing w:val="-4"/>
        </w:rPr>
        <w:t> </w:t>
      </w:r>
      <w:r>
        <w:rPr/>
        <w:t>сметы на 2025 т.е. недобор составил 2 013 827 руб.</w:t>
      </w:r>
    </w:p>
    <w:p>
      <w:pPr>
        <w:pStyle w:val="BodyText"/>
        <w:spacing w:before="114"/>
        <w:ind w:left="199"/>
      </w:pPr>
      <w:r>
        <w:rPr/>
        <w:t>Фактические</w:t>
      </w:r>
      <w:r>
        <w:rPr>
          <w:spacing w:val="-7"/>
        </w:rPr>
        <w:t> </w:t>
      </w:r>
      <w:r>
        <w:rPr/>
        <w:t>расходы</w:t>
      </w:r>
      <w:r>
        <w:rPr>
          <w:spacing w:val="-8"/>
        </w:rPr>
        <w:t> </w:t>
      </w:r>
      <w:r>
        <w:rPr/>
        <w:t>составили</w:t>
      </w:r>
      <w:r>
        <w:rPr>
          <w:spacing w:val="-3"/>
        </w:rPr>
        <w:t> </w:t>
      </w:r>
      <w:r>
        <w:rPr/>
        <w:t>12</w:t>
      </w:r>
      <w:r>
        <w:rPr>
          <w:spacing w:val="-7"/>
        </w:rPr>
        <w:t> </w:t>
      </w:r>
      <w:r>
        <w:rPr/>
        <w:t>919</w:t>
      </w:r>
      <w:r>
        <w:rPr>
          <w:spacing w:val="-2"/>
        </w:rPr>
        <w:t> </w:t>
      </w:r>
      <w:r>
        <w:rPr/>
        <w:t>386</w:t>
      </w:r>
      <w:r>
        <w:rPr>
          <w:spacing w:val="-7"/>
        </w:rPr>
        <w:t> </w:t>
      </w:r>
      <w:r>
        <w:rPr>
          <w:spacing w:val="-4"/>
        </w:rPr>
        <w:t>руб.</w:t>
      </w:r>
    </w:p>
    <w:p>
      <w:pPr>
        <w:pStyle w:val="BodyText"/>
        <w:spacing w:before="278"/>
        <w:ind w:left="142" w:right="270" w:firstLine="57"/>
      </w:pPr>
      <w:r>
        <w:rPr/>
        <w:t>Отчет</w:t>
      </w:r>
      <w:r>
        <w:rPr>
          <w:spacing w:val="-5"/>
        </w:rPr>
        <w:t> </w:t>
      </w:r>
      <w:r>
        <w:rPr/>
        <w:t>по</w:t>
      </w:r>
      <w:r>
        <w:rPr>
          <w:spacing w:val="-4"/>
        </w:rPr>
        <w:t> </w:t>
      </w:r>
      <w:r>
        <w:rPr/>
        <w:t>фактическому</w:t>
      </w:r>
      <w:r>
        <w:rPr>
          <w:spacing w:val="-6"/>
        </w:rPr>
        <w:t> </w:t>
      </w:r>
      <w:r>
        <w:rPr/>
        <w:t>исполнению</w:t>
      </w:r>
      <w:r>
        <w:rPr>
          <w:spacing w:val="-5"/>
        </w:rPr>
        <w:t> </w:t>
      </w:r>
      <w:r>
        <w:rPr/>
        <w:t>сметы</w:t>
      </w:r>
      <w:r>
        <w:rPr>
          <w:spacing w:val="-4"/>
        </w:rPr>
        <w:t> </w:t>
      </w:r>
      <w:r>
        <w:rPr/>
        <w:t>доходов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расходов</w:t>
      </w:r>
      <w:r>
        <w:rPr>
          <w:spacing w:val="-5"/>
        </w:rPr>
        <w:t> </w:t>
      </w:r>
      <w:r>
        <w:rPr/>
        <w:t>за</w:t>
      </w:r>
      <w:r>
        <w:rPr>
          <w:spacing w:val="-3"/>
        </w:rPr>
        <w:t> </w:t>
      </w:r>
      <w:r>
        <w:rPr/>
        <w:t>2025г,</w:t>
      </w:r>
      <w:r>
        <w:rPr>
          <w:spacing w:val="-2"/>
        </w:rPr>
        <w:t> </w:t>
      </w:r>
      <w:r>
        <w:rPr/>
        <w:t>представлен в раздаточном материале, подготовленном к собранию и содержится в отчете</w:t>
      </w:r>
    </w:p>
    <w:p>
      <w:pPr>
        <w:pStyle w:val="BodyText"/>
        <w:spacing w:line="321" w:lineRule="exact"/>
        <w:ind w:left="142"/>
      </w:pPr>
      <w:r>
        <w:rPr/>
        <w:t>Правления</w:t>
      </w:r>
      <w:r>
        <w:rPr>
          <w:spacing w:val="-5"/>
        </w:rPr>
        <w:t> </w:t>
      </w:r>
      <w:r>
        <w:rPr/>
        <w:t>СНТ</w:t>
      </w:r>
      <w:r>
        <w:rPr>
          <w:spacing w:val="-8"/>
        </w:rPr>
        <w:t> </w:t>
      </w:r>
      <w:r>
        <w:rPr/>
        <w:t>за</w:t>
      </w:r>
      <w:r>
        <w:rPr>
          <w:spacing w:val="-3"/>
        </w:rPr>
        <w:t> </w:t>
      </w:r>
      <w:r>
        <w:rPr/>
        <w:t>2025</w:t>
      </w:r>
      <w:r>
        <w:rPr>
          <w:spacing w:val="-6"/>
        </w:rPr>
        <w:t> </w:t>
      </w:r>
      <w:r>
        <w:rPr>
          <w:spacing w:val="-4"/>
        </w:rPr>
        <w:t>год.</w:t>
      </w:r>
    </w:p>
    <w:p>
      <w:pPr>
        <w:pStyle w:val="BodyText"/>
        <w:spacing w:before="283"/>
        <w:ind w:left="142" w:right="145" w:firstLine="720"/>
        <w:jc w:val="both"/>
      </w:pPr>
      <w:r>
        <w:rPr/>
        <w:t>В ходе проверки затребованы и были предоставлены для проверки следующие документы: смета доходов и расходов, финансово-экономическое обоснование взносов, штатное расписание, счета, договоры, авансовые отчеты, акты списания, акты</w:t>
      </w:r>
    </w:p>
    <w:p>
      <w:pPr>
        <w:pStyle w:val="BodyText"/>
        <w:spacing w:before="62"/>
        <w:rPr>
          <w:sz w:val="22"/>
        </w:rPr>
      </w:pPr>
    </w:p>
    <w:p>
      <w:pPr>
        <w:spacing w:before="0"/>
        <w:ind w:left="0" w:right="133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1</w:t>
      </w:r>
    </w:p>
    <w:p>
      <w:pPr>
        <w:spacing w:after="0"/>
        <w:jc w:val="right"/>
        <w:rPr>
          <w:rFonts w:ascii="Calibri"/>
          <w:sz w:val="22"/>
        </w:rPr>
        <w:sectPr>
          <w:type w:val="continuous"/>
          <w:pgSz w:w="11910" w:h="16840"/>
          <w:pgMar w:top="500" w:bottom="280" w:left="708" w:right="425"/>
        </w:sectPr>
      </w:pPr>
    </w:p>
    <w:p>
      <w:pPr>
        <w:spacing w:before="30"/>
        <w:ind w:left="705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Приложение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№1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к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протоколу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ОС</w:t>
      </w:r>
      <w:r>
        <w:rPr>
          <w:rFonts w:ascii="Calibri" w:hAnsi="Calibri"/>
          <w:spacing w:val="-4"/>
          <w:sz w:val="22"/>
        </w:rPr>
        <w:t> 2026</w:t>
      </w:r>
    </w:p>
    <w:p>
      <w:pPr>
        <w:pStyle w:val="BodyText"/>
        <w:spacing w:before="309"/>
        <w:ind w:left="142" w:right="139"/>
        <w:jc w:val="both"/>
      </w:pPr>
      <w:r>
        <w:rPr/>
        <w:t>выполненных работ, приходно-кассовые и расходно-кассовые ордера, банковские документы, приказы, ведомости на выдачу заработной платы, табель учета выхода на работу, налоговая отчетность за 2025г.</w:t>
      </w:r>
    </w:p>
    <w:p>
      <w:pPr>
        <w:pStyle w:val="BodyText"/>
        <w:spacing w:before="283"/>
        <w:ind w:left="142" w:right="146" w:firstLine="720"/>
        <w:jc w:val="both"/>
      </w:pPr>
      <w:r>
        <w:rPr/>
        <w:t>Начисление заработной платы сотрудников соответствует штатному расписанию. Ведется табель учета рабочего времени. Выдача заработной платы производится своевременно. По всем начислениям на оплату труда произведен расчет страховых взносов и удержание НДФЛ, налоги перечисляются без задержки платежными поручениями через расчетный счет.</w:t>
      </w:r>
    </w:p>
    <w:p>
      <w:pPr>
        <w:pStyle w:val="BodyText"/>
        <w:spacing w:before="281"/>
        <w:ind w:left="142" w:right="144" w:firstLine="705"/>
        <w:jc w:val="both"/>
      </w:pPr>
      <w:r>
        <w:rPr/>
        <w:t>Трудовые</w:t>
      </w:r>
      <w:r>
        <w:rPr>
          <w:spacing w:val="-5"/>
        </w:rPr>
        <w:t> </w:t>
      </w:r>
      <w:r>
        <w:rPr/>
        <w:t>договоры,</w:t>
      </w:r>
      <w:r>
        <w:rPr>
          <w:spacing w:val="-3"/>
        </w:rPr>
        <w:t> </w:t>
      </w:r>
      <w:r>
        <w:rPr/>
        <w:t>кадровые</w:t>
      </w:r>
      <w:r>
        <w:rPr>
          <w:spacing w:val="-5"/>
        </w:rPr>
        <w:t> </w:t>
      </w:r>
      <w:r>
        <w:rPr/>
        <w:t>приказы,</w:t>
      </w:r>
      <w:r>
        <w:rPr>
          <w:spacing w:val="-3"/>
        </w:rPr>
        <w:t> </w:t>
      </w:r>
      <w:r>
        <w:rPr/>
        <w:t>табели</w:t>
      </w:r>
      <w:r>
        <w:rPr>
          <w:spacing w:val="-6"/>
        </w:rPr>
        <w:t> </w:t>
      </w:r>
      <w:r>
        <w:rPr/>
        <w:t>учета</w:t>
      </w:r>
      <w:r>
        <w:rPr>
          <w:spacing w:val="-5"/>
        </w:rPr>
        <w:t> </w:t>
      </w:r>
      <w:r>
        <w:rPr/>
        <w:t>рабочего</w:t>
      </w:r>
      <w:r>
        <w:rPr>
          <w:spacing w:val="-2"/>
        </w:rPr>
        <w:t> </w:t>
      </w:r>
      <w:r>
        <w:rPr/>
        <w:t>времени имеются, оформлены в соответствии с Трудовым кодексом РФ.</w:t>
      </w:r>
    </w:p>
    <w:p>
      <w:pPr>
        <w:spacing w:line="414" w:lineRule="exact" w:before="285"/>
        <w:ind w:left="2019" w:right="2022" w:firstLine="0"/>
        <w:jc w:val="center"/>
        <w:rPr>
          <w:b/>
          <w:sz w:val="36"/>
        </w:rPr>
      </w:pPr>
      <w:r>
        <w:rPr>
          <w:b/>
          <w:sz w:val="36"/>
        </w:rPr>
        <w:t>Проведен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анализ</w:t>
      </w:r>
      <w:r>
        <w:rPr>
          <w:b/>
          <w:spacing w:val="-6"/>
          <w:sz w:val="36"/>
        </w:rPr>
        <w:t> </w:t>
      </w:r>
      <w:r>
        <w:rPr>
          <w:b/>
          <w:spacing w:val="-2"/>
          <w:sz w:val="36"/>
        </w:rPr>
        <w:t>выполнения</w:t>
      </w:r>
    </w:p>
    <w:p>
      <w:pPr>
        <w:spacing w:line="414" w:lineRule="exact" w:before="0"/>
        <w:ind w:left="8" w:right="0" w:firstLine="0"/>
        <w:jc w:val="center"/>
        <w:rPr>
          <w:b/>
          <w:sz w:val="36"/>
        </w:rPr>
      </w:pPr>
      <w:r>
        <w:rPr>
          <w:b/>
          <w:sz w:val="36"/>
        </w:rPr>
        <w:t>сметы</w:t>
      </w:r>
      <w:r>
        <w:rPr>
          <w:b/>
          <w:spacing w:val="-5"/>
          <w:sz w:val="36"/>
        </w:rPr>
        <w:t> </w:t>
      </w:r>
      <w:r>
        <w:rPr>
          <w:b/>
          <w:sz w:val="36"/>
        </w:rPr>
        <w:t>хозяйственных</w:t>
      </w:r>
      <w:r>
        <w:rPr>
          <w:b/>
          <w:spacing w:val="6"/>
          <w:sz w:val="36"/>
        </w:rPr>
        <w:t> </w:t>
      </w:r>
      <w:r>
        <w:rPr>
          <w:b/>
          <w:sz w:val="36"/>
        </w:rPr>
        <w:t>расходов</w:t>
      </w:r>
      <w:r>
        <w:rPr>
          <w:b/>
          <w:spacing w:val="-2"/>
          <w:sz w:val="36"/>
        </w:rPr>
        <w:t> </w:t>
      </w:r>
      <w:r>
        <w:rPr>
          <w:b/>
          <w:sz w:val="36"/>
        </w:rPr>
        <w:t>за</w:t>
      </w:r>
      <w:r>
        <w:rPr>
          <w:b/>
          <w:spacing w:val="-7"/>
          <w:sz w:val="36"/>
        </w:rPr>
        <w:t> </w:t>
      </w:r>
      <w:r>
        <w:rPr>
          <w:b/>
          <w:sz w:val="36"/>
        </w:rPr>
        <w:t>2025 </w:t>
      </w:r>
      <w:r>
        <w:rPr>
          <w:b/>
          <w:spacing w:val="-4"/>
          <w:sz w:val="36"/>
        </w:rPr>
        <w:t>год.</w:t>
      </w:r>
    </w:p>
    <w:p>
      <w:pPr>
        <w:pStyle w:val="BodyText"/>
        <w:spacing w:before="117"/>
        <w:ind w:left="142" w:right="136" w:firstLine="720"/>
        <w:jc w:val="both"/>
      </w:pPr>
      <w:r>
        <w:rPr/>
        <w:t>Ревизионной комиссией проведена проверка сплошным методом хозяйственных операций и оправдательных документов.</w:t>
      </w:r>
    </w:p>
    <w:p>
      <w:pPr>
        <w:pStyle w:val="BodyText"/>
        <w:spacing w:before="277"/>
        <w:ind w:left="142" w:right="138" w:firstLine="57"/>
        <w:jc w:val="both"/>
      </w:pPr>
      <w:r>
        <w:rPr/>
        <w:t>Проверка оплаты оказанных услуг подтверждена предоставленными документами и осуществляется на основании заключенных договоров, производится денежными средствами с расчетного счета по выставленному счету, с предоставлением актов выполненных работ/услуг или УПД (универсальный передаточный документ), подписанных председателем Товарищества и исполнителем.</w:t>
      </w:r>
    </w:p>
    <w:p>
      <w:pPr>
        <w:pStyle w:val="Heading2"/>
        <w:spacing w:before="287"/>
        <w:ind w:left="862"/>
        <w:jc w:val="both"/>
      </w:pPr>
      <w:r>
        <w:rPr/>
        <w:t>Проверка</w:t>
      </w:r>
      <w:r>
        <w:rPr>
          <w:spacing w:val="-10"/>
        </w:rPr>
        <w:t> </w:t>
      </w:r>
      <w:r>
        <w:rPr/>
        <w:t>необходимости</w:t>
      </w:r>
      <w:r>
        <w:rPr>
          <w:spacing w:val="-8"/>
        </w:rPr>
        <w:t> </w:t>
      </w:r>
      <w:r>
        <w:rPr/>
        <w:t>приобретения</w:t>
      </w:r>
      <w:r>
        <w:rPr>
          <w:spacing w:val="-11"/>
        </w:rPr>
        <w:t> </w:t>
      </w:r>
      <w:r>
        <w:rPr/>
        <w:t>материалов,</w:t>
      </w:r>
      <w:r>
        <w:rPr>
          <w:spacing w:val="-7"/>
        </w:rPr>
        <w:t> </w:t>
      </w:r>
      <w:r>
        <w:rPr/>
        <w:t>их</w:t>
      </w:r>
      <w:r>
        <w:rPr>
          <w:spacing w:val="-7"/>
        </w:rPr>
        <w:t> </w:t>
      </w:r>
      <w:r>
        <w:rPr/>
        <w:t>учета</w:t>
      </w:r>
      <w:r>
        <w:rPr>
          <w:spacing w:val="-5"/>
        </w:rPr>
        <w:t> </w:t>
      </w:r>
      <w:r>
        <w:rPr/>
        <w:t>и</w:t>
      </w:r>
      <w:r>
        <w:rPr>
          <w:spacing w:val="-10"/>
        </w:rPr>
        <w:t> </w:t>
      </w:r>
      <w:r>
        <w:rPr>
          <w:spacing w:val="-2"/>
        </w:rPr>
        <w:t>списания.</w:t>
      </w:r>
    </w:p>
    <w:p>
      <w:pPr>
        <w:pStyle w:val="BodyText"/>
        <w:spacing w:before="115"/>
        <w:ind w:left="142" w:right="137" w:firstLine="705"/>
        <w:jc w:val="both"/>
      </w:pPr>
      <w:r>
        <w:rPr/>
        <w:t>Оплата материалов и услуг производится по</w:t>
      </w:r>
      <w:r>
        <w:rPr>
          <w:spacing w:val="-1"/>
        </w:rPr>
        <w:t> </w:t>
      </w:r>
      <w:r>
        <w:rPr/>
        <w:t>счетам, платежными поручениями с расчетного</w:t>
      </w:r>
      <w:r>
        <w:rPr>
          <w:spacing w:val="-4"/>
        </w:rPr>
        <w:t> </w:t>
      </w:r>
      <w:r>
        <w:rPr/>
        <w:t>счета</w:t>
      </w:r>
      <w:r>
        <w:rPr>
          <w:spacing w:val="-3"/>
        </w:rPr>
        <w:t> </w:t>
      </w:r>
      <w:r>
        <w:rPr/>
        <w:t>Отделения N8597</w:t>
      </w:r>
      <w:r>
        <w:rPr>
          <w:spacing w:val="-4"/>
        </w:rPr>
        <w:t> </w:t>
      </w:r>
      <w:r>
        <w:rPr/>
        <w:t>Сбербанка</w:t>
      </w:r>
      <w:r>
        <w:rPr>
          <w:spacing w:val="-3"/>
        </w:rPr>
        <w:t> </w:t>
      </w:r>
      <w:r>
        <w:rPr/>
        <w:t>России</w:t>
      </w:r>
      <w:r>
        <w:rPr>
          <w:spacing w:val="-4"/>
        </w:rPr>
        <w:t> </w:t>
      </w:r>
      <w:r>
        <w:rPr/>
        <w:t>г.</w:t>
      </w:r>
      <w:r>
        <w:rPr>
          <w:spacing w:val="-1"/>
        </w:rPr>
        <w:t> </w:t>
      </w:r>
      <w:r>
        <w:rPr/>
        <w:t>Челябинска, также</w:t>
      </w:r>
      <w:r>
        <w:rPr>
          <w:spacing w:val="-2"/>
        </w:rPr>
        <w:t> </w:t>
      </w:r>
      <w:r>
        <w:rPr/>
        <w:t>наличными денежными средствами, взятыми в подотчет сотрудниками, на которых оформлен акт</w:t>
      </w:r>
      <w:r>
        <w:rPr>
          <w:spacing w:val="40"/>
        </w:rPr>
        <w:t> </w:t>
      </w:r>
      <w:r>
        <w:rPr/>
        <w:t>о материальной ответственности. Авансовые отчеты сдаются своевременно. Нарушений не выявлено.</w:t>
      </w:r>
    </w:p>
    <w:p>
      <w:pPr>
        <w:pStyle w:val="BodyText"/>
        <w:spacing w:before="282"/>
        <w:ind w:left="142" w:right="137" w:firstLine="720"/>
        <w:jc w:val="both"/>
      </w:pPr>
      <w:r>
        <w:rPr/>
        <w:t>Проведена проверка прихода и списания остатков товарно-материальных ценностей (ТМЦ) за период с 01.01.2025г. по 31.12.2025г.</w:t>
      </w:r>
    </w:p>
    <w:p>
      <w:pPr>
        <w:pStyle w:val="BodyText"/>
        <w:spacing w:before="278"/>
        <w:ind w:left="847"/>
        <w:jc w:val="both"/>
      </w:pPr>
      <w:r>
        <w:rPr/>
        <w:t>На</w:t>
      </w:r>
      <w:r>
        <w:rPr>
          <w:spacing w:val="-7"/>
        </w:rPr>
        <w:t> </w:t>
      </w:r>
      <w:r>
        <w:rPr/>
        <w:t>01.01.2025г.</w:t>
      </w:r>
      <w:r>
        <w:rPr>
          <w:spacing w:val="-5"/>
        </w:rPr>
        <w:t> </w:t>
      </w:r>
      <w:r>
        <w:rPr/>
        <w:t>остаток</w:t>
      </w:r>
      <w:r>
        <w:rPr>
          <w:spacing w:val="-8"/>
        </w:rPr>
        <w:t> </w:t>
      </w:r>
      <w:r>
        <w:rPr/>
        <w:t>ТМЦ</w:t>
      </w:r>
      <w:r>
        <w:rPr>
          <w:spacing w:val="-11"/>
        </w:rPr>
        <w:t> </w:t>
      </w:r>
      <w:r>
        <w:rPr/>
        <w:t>по</w:t>
      </w:r>
      <w:r>
        <w:rPr>
          <w:spacing w:val="-8"/>
        </w:rPr>
        <w:t> </w:t>
      </w:r>
      <w:r>
        <w:rPr/>
        <w:t>данным</w:t>
      </w:r>
      <w:r>
        <w:rPr>
          <w:spacing w:val="-7"/>
        </w:rPr>
        <w:t> </w:t>
      </w:r>
      <w:r>
        <w:rPr/>
        <w:t>бухгалтерского</w:t>
      </w:r>
      <w:r>
        <w:rPr>
          <w:spacing w:val="-8"/>
        </w:rPr>
        <w:t> </w:t>
      </w:r>
      <w:r>
        <w:rPr/>
        <w:t>учета</w:t>
      </w:r>
      <w:r>
        <w:rPr>
          <w:spacing w:val="-7"/>
        </w:rPr>
        <w:t> </w:t>
      </w:r>
      <w:r>
        <w:rPr>
          <w:spacing w:val="-2"/>
        </w:rPr>
        <w:t>составляет</w:t>
      </w:r>
    </w:p>
    <w:p>
      <w:pPr>
        <w:pStyle w:val="BodyText"/>
        <w:ind w:left="142" w:right="143"/>
        <w:jc w:val="both"/>
      </w:pPr>
      <w:r>
        <w:rPr/>
        <w:t>943878 руб. 38 коп. Проверены первичные документы. Оприходовано товарно- материальных ценностей на сумму 311358 руб. 32 коп.</w:t>
      </w:r>
    </w:p>
    <w:p>
      <w:pPr>
        <w:pStyle w:val="Heading3"/>
        <w:spacing w:line="319" w:lineRule="exact"/>
        <w:ind w:left="862"/>
      </w:pPr>
      <w:r>
        <w:rPr/>
        <w:t>Приобретены</w:t>
      </w:r>
      <w:r>
        <w:rPr>
          <w:spacing w:val="-4"/>
        </w:rPr>
        <w:t> </w:t>
      </w:r>
      <w:r>
        <w:rPr/>
        <w:t>ТМЦ</w:t>
      </w:r>
      <w:r>
        <w:rPr>
          <w:spacing w:val="-6"/>
        </w:rPr>
        <w:t> </w:t>
      </w:r>
      <w:r>
        <w:rPr/>
        <w:t>в</w:t>
      </w:r>
      <w:r>
        <w:rPr>
          <w:spacing w:val="-5"/>
        </w:rPr>
        <w:t> </w:t>
      </w:r>
      <w:r>
        <w:rPr/>
        <w:t>т.</w:t>
      </w:r>
      <w:r>
        <w:rPr>
          <w:spacing w:val="-2"/>
        </w:rPr>
        <w:t> </w:t>
      </w:r>
      <w:r>
        <w:rPr>
          <w:spacing w:val="-5"/>
        </w:rPr>
        <w:t>ч.:</w:t>
      </w:r>
    </w:p>
    <w:p>
      <w:pPr>
        <w:pStyle w:val="ListParagraph"/>
        <w:numPr>
          <w:ilvl w:val="0"/>
          <w:numId w:val="1"/>
        </w:numPr>
        <w:tabs>
          <w:tab w:pos="405" w:val="left" w:leader="none"/>
        </w:tabs>
        <w:spacing w:line="244" w:lineRule="auto" w:before="0" w:after="0"/>
        <w:ind w:left="142" w:right="135" w:firstLine="0"/>
        <w:jc w:val="left"/>
        <w:rPr>
          <w:sz w:val="28"/>
        </w:rPr>
      </w:pPr>
      <w:r>
        <w:rPr>
          <w:sz w:val="28"/>
        </w:rPr>
        <w:t>ГСМ,</w:t>
      </w:r>
      <w:r>
        <w:rPr>
          <w:spacing w:val="80"/>
          <w:sz w:val="28"/>
        </w:rPr>
        <w:t> </w:t>
      </w:r>
      <w:r>
        <w:rPr>
          <w:sz w:val="28"/>
        </w:rPr>
        <w:t>масло</w:t>
      </w:r>
      <w:r>
        <w:rPr>
          <w:spacing w:val="80"/>
          <w:sz w:val="28"/>
        </w:rPr>
        <w:t> </w:t>
      </w:r>
      <w:r>
        <w:rPr>
          <w:sz w:val="28"/>
        </w:rPr>
        <w:t>для</w:t>
      </w:r>
      <w:r>
        <w:rPr>
          <w:spacing w:val="80"/>
          <w:sz w:val="28"/>
        </w:rPr>
        <w:t> </w:t>
      </w:r>
      <w:r>
        <w:rPr>
          <w:sz w:val="28"/>
        </w:rPr>
        <w:t>заправки</w:t>
      </w:r>
      <w:r>
        <w:rPr>
          <w:spacing w:val="80"/>
          <w:sz w:val="28"/>
        </w:rPr>
        <w:t> </w:t>
      </w:r>
      <w:r>
        <w:rPr>
          <w:sz w:val="28"/>
        </w:rPr>
        <w:t>бензоинструмента,</w:t>
      </w:r>
      <w:r>
        <w:rPr>
          <w:spacing w:val="80"/>
          <w:sz w:val="28"/>
        </w:rPr>
        <w:t> </w:t>
      </w:r>
      <w:r>
        <w:rPr>
          <w:sz w:val="28"/>
        </w:rPr>
        <w:t>электроды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круги</w:t>
      </w:r>
      <w:r>
        <w:rPr>
          <w:spacing w:val="80"/>
          <w:sz w:val="28"/>
        </w:rPr>
        <w:t> </w:t>
      </w:r>
      <w:r>
        <w:rPr>
          <w:sz w:val="28"/>
        </w:rPr>
        <w:t>отрезные</w:t>
      </w:r>
      <w:r>
        <w:rPr>
          <w:spacing w:val="80"/>
          <w:sz w:val="28"/>
        </w:rPr>
        <w:t> </w:t>
      </w:r>
      <w:r>
        <w:rPr>
          <w:sz w:val="28"/>
        </w:rPr>
        <w:t>для ремонта водовода - на общую сумму 25648 руб.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314" w:lineRule="exact" w:before="0" w:after="0"/>
        <w:ind w:left="304" w:right="0" w:hanging="162"/>
        <w:jc w:val="left"/>
        <w:rPr>
          <w:sz w:val="28"/>
        </w:rPr>
      </w:pPr>
      <w:r>
        <w:rPr>
          <w:sz w:val="28"/>
        </w:rPr>
        <w:t>лестница,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сумму</w:t>
      </w:r>
      <w:r>
        <w:rPr>
          <w:spacing w:val="-8"/>
          <w:sz w:val="28"/>
        </w:rPr>
        <w:t> </w:t>
      </w:r>
      <w:r>
        <w:rPr>
          <w:sz w:val="28"/>
        </w:rPr>
        <w:t>13754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руб.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322" w:lineRule="exact" w:before="0" w:after="0"/>
        <w:ind w:left="304" w:right="0" w:hanging="162"/>
        <w:jc w:val="left"/>
        <w:rPr>
          <w:sz w:val="28"/>
        </w:rPr>
      </w:pPr>
      <w:r>
        <w:rPr>
          <w:sz w:val="28"/>
        </w:rPr>
        <w:t>стартер,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сумму</w:t>
      </w:r>
      <w:r>
        <w:rPr>
          <w:spacing w:val="-7"/>
          <w:sz w:val="28"/>
        </w:rPr>
        <w:t> </w:t>
      </w:r>
      <w:r>
        <w:rPr>
          <w:sz w:val="28"/>
        </w:rPr>
        <w:t>7640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руб.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0" w:after="0"/>
        <w:ind w:left="304" w:right="0" w:hanging="162"/>
        <w:jc w:val="left"/>
        <w:rPr>
          <w:sz w:val="28"/>
        </w:rPr>
      </w:pPr>
      <w:r>
        <w:rPr>
          <w:sz w:val="28"/>
        </w:rPr>
        <w:t>задвижки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водовод,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сумму</w:t>
      </w:r>
      <w:r>
        <w:rPr>
          <w:spacing w:val="-8"/>
          <w:sz w:val="28"/>
        </w:rPr>
        <w:t> </w:t>
      </w:r>
      <w:r>
        <w:rPr>
          <w:sz w:val="28"/>
        </w:rPr>
        <w:t>-</w:t>
      </w:r>
      <w:r>
        <w:rPr>
          <w:spacing w:val="-6"/>
          <w:sz w:val="28"/>
        </w:rPr>
        <w:t> </w:t>
      </w:r>
      <w:r>
        <w:rPr>
          <w:sz w:val="28"/>
        </w:rPr>
        <w:t>7000</w:t>
      </w:r>
      <w:r>
        <w:rPr>
          <w:spacing w:val="1"/>
          <w:sz w:val="28"/>
        </w:rPr>
        <w:t> </w:t>
      </w:r>
      <w:r>
        <w:rPr>
          <w:spacing w:val="-4"/>
          <w:sz w:val="28"/>
        </w:rPr>
        <w:t>руб.</w:t>
      </w:r>
    </w:p>
    <w:p>
      <w:pPr>
        <w:pStyle w:val="BodyText"/>
        <w:spacing w:before="7"/>
        <w:rPr>
          <w:sz w:val="22"/>
        </w:rPr>
      </w:pPr>
    </w:p>
    <w:p>
      <w:pPr>
        <w:spacing w:before="0"/>
        <w:ind w:left="0" w:right="133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2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500" w:bottom="280" w:left="708" w:right="425"/>
        </w:sectPr>
      </w:pPr>
    </w:p>
    <w:p>
      <w:pPr>
        <w:spacing w:before="30"/>
        <w:ind w:left="705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Приложение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№1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к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протоколу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ОС</w:t>
      </w:r>
      <w:r>
        <w:rPr>
          <w:rFonts w:ascii="Calibri" w:hAnsi="Calibri"/>
          <w:spacing w:val="-4"/>
          <w:sz w:val="22"/>
        </w:rPr>
        <w:t> 2026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309" w:after="0"/>
        <w:ind w:left="142" w:right="1481" w:firstLine="0"/>
        <w:jc w:val="both"/>
        <w:rPr>
          <w:sz w:val="28"/>
        </w:rPr>
      </w:pPr>
      <w:r>
        <w:rPr>
          <w:sz w:val="28"/>
        </w:rPr>
        <w:t>трубы</w:t>
      </w:r>
      <w:r>
        <w:rPr>
          <w:spacing w:val="-4"/>
          <w:sz w:val="28"/>
        </w:rPr>
        <w:t> </w:t>
      </w:r>
      <w:r>
        <w:rPr>
          <w:sz w:val="28"/>
        </w:rPr>
        <w:t>для</w:t>
      </w:r>
      <w:r>
        <w:rPr>
          <w:spacing w:val="-2"/>
          <w:sz w:val="28"/>
        </w:rPr>
        <w:t> </w:t>
      </w:r>
      <w:r>
        <w:rPr>
          <w:sz w:val="28"/>
        </w:rPr>
        <w:t>замены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ремонта</w:t>
      </w:r>
      <w:r>
        <w:rPr>
          <w:spacing w:val="-3"/>
          <w:sz w:val="28"/>
        </w:rPr>
        <w:t> </w:t>
      </w:r>
      <w:r>
        <w:rPr>
          <w:sz w:val="28"/>
        </w:rPr>
        <w:t>общего</w:t>
      </w:r>
      <w:r>
        <w:rPr>
          <w:spacing w:val="-4"/>
          <w:sz w:val="28"/>
        </w:rPr>
        <w:t> </w:t>
      </w:r>
      <w:r>
        <w:rPr>
          <w:sz w:val="28"/>
        </w:rPr>
        <w:t>водовода,</w:t>
      </w:r>
      <w:r>
        <w:rPr>
          <w:spacing w:val="-1"/>
          <w:sz w:val="28"/>
        </w:rPr>
        <w:t> </w:t>
      </w:r>
      <w:r>
        <w:rPr>
          <w:sz w:val="28"/>
        </w:rPr>
        <w:t>в</w:t>
      </w:r>
      <w:r>
        <w:rPr>
          <w:spacing w:val="-5"/>
          <w:sz w:val="28"/>
        </w:rPr>
        <w:t> </w:t>
      </w:r>
      <w:r>
        <w:rPr>
          <w:sz w:val="28"/>
        </w:rPr>
        <w:t>количестве</w:t>
      </w:r>
      <w:r>
        <w:rPr>
          <w:spacing w:val="-1"/>
          <w:sz w:val="28"/>
        </w:rPr>
        <w:t> </w:t>
      </w:r>
      <w:r>
        <w:rPr>
          <w:sz w:val="28"/>
        </w:rPr>
        <w:t>54</w:t>
      </w:r>
      <w:r>
        <w:rPr>
          <w:spacing w:val="-3"/>
          <w:sz w:val="28"/>
        </w:rPr>
        <w:t> </w:t>
      </w:r>
      <w:r>
        <w:rPr>
          <w:sz w:val="28"/>
        </w:rPr>
        <w:t>м</w:t>
      </w:r>
      <w:r>
        <w:rPr>
          <w:spacing w:val="-2"/>
          <w:sz w:val="28"/>
        </w:rPr>
        <w:t> </w:t>
      </w:r>
      <w:r>
        <w:rPr>
          <w:sz w:val="28"/>
        </w:rPr>
        <w:t>на</w:t>
      </w:r>
      <w:r>
        <w:rPr>
          <w:spacing w:val="-3"/>
          <w:sz w:val="28"/>
        </w:rPr>
        <w:t> </w:t>
      </w:r>
      <w:r>
        <w:rPr>
          <w:sz w:val="28"/>
        </w:rPr>
        <w:t>сумму 46700 руб.</w:t>
      </w: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2" w:lineRule="auto" w:before="0" w:after="0"/>
        <w:ind w:left="142" w:right="137" w:firstLine="0"/>
        <w:jc w:val="both"/>
        <w:rPr>
          <w:sz w:val="28"/>
        </w:rPr>
      </w:pPr>
      <w:r>
        <w:rPr>
          <w:sz w:val="28"/>
        </w:rPr>
        <w:t>материалы для содержания и ремонта общей электросети СНТ в т. ч. фонари, на замену перегоревших на уличное освещение, зажимы, кабель, автоматы, счетчики, выключатели, розетки и др. на сумму 128208 руб.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316" w:lineRule="exact" w:before="0" w:after="0"/>
        <w:ind w:left="304" w:right="0" w:hanging="162"/>
        <w:jc w:val="both"/>
        <w:rPr>
          <w:sz w:val="28"/>
        </w:rPr>
      </w:pPr>
      <w:r>
        <w:rPr>
          <w:sz w:val="28"/>
        </w:rPr>
        <w:t>материалы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содержания</w:t>
      </w:r>
      <w:r>
        <w:rPr>
          <w:spacing w:val="-3"/>
          <w:sz w:val="28"/>
        </w:rPr>
        <w:t> </w:t>
      </w:r>
      <w:r>
        <w:rPr>
          <w:sz w:val="28"/>
        </w:rPr>
        <w:t>ворот,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т.</w:t>
      </w:r>
      <w:r>
        <w:rPr>
          <w:spacing w:val="-4"/>
          <w:sz w:val="28"/>
        </w:rPr>
        <w:t> </w:t>
      </w:r>
      <w:r>
        <w:rPr>
          <w:sz w:val="28"/>
        </w:rPr>
        <w:t>ч.</w:t>
      </w:r>
      <w:r>
        <w:rPr>
          <w:spacing w:val="-3"/>
          <w:sz w:val="28"/>
        </w:rPr>
        <w:t> </w:t>
      </w:r>
      <w:r>
        <w:rPr>
          <w:sz w:val="28"/>
        </w:rPr>
        <w:t>приобретена</w:t>
      </w:r>
      <w:r>
        <w:rPr>
          <w:spacing w:val="-5"/>
          <w:sz w:val="28"/>
        </w:rPr>
        <w:t> </w:t>
      </w:r>
      <w:r>
        <w:rPr>
          <w:sz w:val="28"/>
        </w:rPr>
        <w:t>«Ресанта»,</w:t>
      </w:r>
      <w:r>
        <w:rPr>
          <w:spacing w:val="-4"/>
          <w:sz w:val="28"/>
        </w:rPr>
        <w:t> </w:t>
      </w:r>
      <w:r>
        <w:rPr>
          <w:sz w:val="28"/>
        </w:rPr>
        <w:t>на</w:t>
      </w:r>
      <w:r>
        <w:rPr>
          <w:spacing w:val="-6"/>
          <w:sz w:val="28"/>
        </w:rPr>
        <w:t> </w:t>
      </w:r>
      <w:r>
        <w:rPr>
          <w:sz w:val="28"/>
        </w:rPr>
        <w:t>сумму</w:t>
      </w:r>
      <w:r>
        <w:rPr>
          <w:spacing w:val="-10"/>
          <w:sz w:val="28"/>
        </w:rPr>
        <w:t> </w:t>
      </w:r>
      <w:r>
        <w:rPr>
          <w:sz w:val="28"/>
        </w:rPr>
        <w:t>17090</w:t>
      </w:r>
      <w:r>
        <w:rPr>
          <w:spacing w:val="-2"/>
          <w:sz w:val="28"/>
        </w:rPr>
        <w:t> </w:t>
      </w:r>
      <w:r>
        <w:rPr>
          <w:spacing w:val="-4"/>
          <w:sz w:val="28"/>
        </w:rPr>
        <w:t>руб.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322" w:lineRule="exact" w:before="0" w:after="0"/>
        <w:ind w:left="304" w:right="0" w:hanging="162"/>
        <w:jc w:val="both"/>
        <w:rPr>
          <w:sz w:val="28"/>
        </w:rPr>
      </w:pPr>
      <w:r>
        <w:rPr>
          <w:sz w:val="28"/>
        </w:rPr>
        <w:t>уголь</w:t>
      </w:r>
      <w:r>
        <w:rPr>
          <w:spacing w:val="-8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отопления</w:t>
      </w:r>
      <w:r>
        <w:rPr>
          <w:spacing w:val="-3"/>
          <w:sz w:val="28"/>
        </w:rPr>
        <w:t> </w:t>
      </w:r>
      <w:r>
        <w:rPr>
          <w:sz w:val="28"/>
        </w:rPr>
        <w:t>здания</w:t>
      </w:r>
      <w:r>
        <w:rPr>
          <w:spacing w:val="-5"/>
          <w:sz w:val="28"/>
        </w:rPr>
        <w:t> </w:t>
      </w:r>
      <w:r>
        <w:rPr>
          <w:sz w:val="28"/>
        </w:rPr>
        <w:t>Правления,</w:t>
      </w:r>
      <w:r>
        <w:rPr>
          <w:spacing w:val="-3"/>
          <w:sz w:val="28"/>
        </w:rPr>
        <w:t> </w:t>
      </w:r>
      <w:r>
        <w:rPr>
          <w:sz w:val="28"/>
        </w:rPr>
        <w:t>на</w:t>
      </w:r>
      <w:r>
        <w:rPr>
          <w:spacing w:val="-5"/>
          <w:sz w:val="28"/>
        </w:rPr>
        <w:t> </w:t>
      </w:r>
      <w:r>
        <w:rPr>
          <w:sz w:val="28"/>
        </w:rPr>
        <w:t>сумму</w:t>
      </w:r>
      <w:r>
        <w:rPr>
          <w:spacing w:val="-8"/>
          <w:sz w:val="28"/>
        </w:rPr>
        <w:t> </w:t>
      </w:r>
      <w:r>
        <w:rPr>
          <w:sz w:val="28"/>
        </w:rPr>
        <w:t>84380</w:t>
      </w:r>
      <w:r>
        <w:rPr>
          <w:spacing w:val="-5"/>
          <w:sz w:val="28"/>
        </w:rPr>
        <w:t> </w:t>
      </w:r>
      <w:r>
        <w:rPr>
          <w:spacing w:val="-4"/>
          <w:sz w:val="28"/>
        </w:rPr>
        <w:t>руб.</w:t>
      </w:r>
    </w:p>
    <w:p>
      <w:pPr>
        <w:pStyle w:val="BodyText"/>
        <w:tabs>
          <w:tab w:pos="2905" w:val="left" w:leader="none"/>
          <w:tab w:pos="3681" w:val="left" w:leader="none"/>
          <w:tab w:pos="4991" w:val="left" w:leader="none"/>
          <w:tab w:pos="7946" w:val="left" w:leader="none"/>
          <w:tab w:pos="9386" w:val="left" w:leader="none"/>
          <w:tab w:pos="9865" w:val="left" w:leader="none"/>
        </w:tabs>
        <w:ind w:left="142" w:right="140" w:firstLine="710"/>
      </w:pPr>
      <w:r>
        <w:rPr>
          <w:spacing w:val="-2"/>
        </w:rPr>
        <w:t>Предоставлены</w:t>
      </w:r>
      <w:r>
        <w:rPr/>
        <w:tab/>
      </w:r>
      <w:r>
        <w:rPr>
          <w:spacing w:val="-4"/>
        </w:rPr>
        <w:t>акты</w:t>
      </w:r>
      <w:r>
        <w:rPr/>
        <w:tab/>
      </w:r>
      <w:r>
        <w:rPr>
          <w:spacing w:val="-2"/>
        </w:rPr>
        <w:t>списания</w:t>
      </w:r>
      <w:r>
        <w:rPr/>
        <w:tab/>
      </w:r>
      <w:r>
        <w:rPr>
          <w:spacing w:val="-2"/>
        </w:rPr>
        <w:t>товарно-материальных</w:t>
      </w:r>
      <w:r>
        <w:rPr/>
        <w:tab/>
      </w:r>
      <w:r>
        <w:rPr>
          <w:spacing w:val="-2"/>
        </w:rPr>
        <w:t>ценностей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сумму </w:t>
      </w:r>
      <w:r>
        <w:rPr/>
        <w:t>346476 руб. 57 коп. Остаток ТМЦ на 01.01.2026г. составляет 908760 руб. 13 коп.</w:t>
      </w:r>
    </w:p>
    <w:p>
      <w:pPr>
        <w:pStyle w:val="BodyText"/>
        <w:tabs>
          <w:tab w:pos="1797" w:val="left" w:leader="none"/>
          <w:tab w:pos="2373" w:val="left" w:leader="none"/>
          <w:tab w:pos="3768" w:val="left" w:leader="none"/>
          <w:tab w:pos="5428" w:val="left" w:leader="none"/>
          <w:tab w:pos="7185" w:val="left" w:leader="none"/>
          <w:tab w:pos="9322" w:val="left" w:leader="none"/>
        </w:tabs>
        <w:ind w:left="142" w:right="136" w:firstLine="710"/>
      </w:pPr>
      <w:r>
        <w:rPr>
          <w:spacing w:val="-4"/>
        </w:rPr>
        <w:t>Акты</w:t>
      </w:r>
      <w:r>
        <w:rPr/>
        <w:tab/>
      </w:r>
      <w:r>
        <w:rPr>
          <w:spacing w:val="-6"/>
        </w:rPr>
        <w:t>на</w:t>
      </w:r>
      <w:r>
        <w:rPr/>
        <w:tab/>
      </w:r>
      <w:r>
        <w:rPr>
          <w:spacing w:val="-2"/>
        </w:rPr>
        <w:t>списание</w:t>
      </w:r>
      <w:r>
        <w:rPr/>
        <w:tab/>
      </w:r>
      <w:r>
        <w:rPr>
          <w:spacing w:val="-2"/>
        </w:rPr>
        <w:t>проверены,</w:t>
      </w:r>
      <w:r>
        <w:rPr/>
        <w:tab/>
      </w:r>
      <w:r>
        <w:rPr>
          <w:spacing w:val="-2"/>
        </w:rPr>
        <w:t>утверждены</w:t>
      </w:r>
      <w:r>
        <w:rPr/>
        <w:tab/>
      </w:r>
      <w:r>
        <w:rPr>
          <w:spacing w:val="-2"/>
        </w:rPr>
        <w:t>председателем,</w:t>
      </w:r>
      <w:r>
        <w:rPr/>
        <w:tab/>
      </w:r>
      <w:r>
        <w:rPr>
          <w:spacing w:val="-2"/>
        </w:rPr>
        <w:t>подписаны </w:t>
      </w:r>
      <w:r>
        <w:rPr/>
        <w:t>утвержденной комиссией, бухгалтером и материально-ответственным лицом (МОЛ).</w:t>
      </w:r>
    </w:p>
    <w:p>
      <w:pPr>
        <w:pStyle w:val="BodyText"/>
        <w:tabs>
          <w:tab w:pos="2358" w:val="left" w:leader="none"/>
          <w:tab w:pos="2876" w:val="left" w:leader="none"/>
          <w:tab w:pos="4137" w:val="left" w:leader="none"/>
          <w:tab w:pos="4645" w:val="left" w:leader="none"/>
          <w:tab w:pos="5508" w:val="left" w:leader="none"/>
          <w:tab w:pos="6016" w:val="left" w:leader="none"/>
          <w:tab w:pos="7455" w:val="left" w:leader="none"/>
          <w:tab w:pos="9042" w:val="left" w:leader="none"/>
        </w:tabs>
        <w:spacing w:before="118"/>
        <w:ind w:left="142" w:right="139" w:firstLine="710"/>
      </w:pPr>
      <w:r>
        <w:rPr>
          <w:spacing w:val="-2"/>
        </w:rPr>
        <w:t>Замечаний</w:t>
      </w:r>
      <w:r>
        <w:rPr/>
        <w:tab/>
      </w:r>
      <w:r>
        <w:rPr>
          <w:spacing w:val="-6"/>
        </w:rPr>
        <w:t>по</w:t>
      </w:r>
      <w:r>
        <w:rPr/>
        <w:tab/>
      </w:r>
      <w:r>
        <w:rPr>
          <w:spacing w:val="-2"/>
        </w:rPr>
        <w:t>ведению</w:t>
      </w:r>
      <w:r>
        <w:rPr/>
        <w:tab/>
      </w:r>
      <w:r>
        <w:rPr>
          <w:spacing w:val="-6"/>
        </w:rPr>
        <w:t>10</w:t>
      </w:r>
      <w:r>
        <w:rPr/>
        <w:tab/>
      </w:r>
      <w:r>
        <w:rPr>
          <w:spacing w:val="-4"/>
        </w:rPr>
        <w:t>счета</w:t>
      </w:r>
      <w:r>
        <w:rPr/>
        <w:tab/>
      </w:r>
      <w:r>
        <w:rPr>
          <w:spacing w:val="-6"/>
        </w:rPr>
        <w:t>не</w:t>
      </w:r>
      <w:r>
        <w:rPr/>
        <w:tab/>
      </w:r>
      <w:r>
        <w:rPr>
          <w:spacing w:val="-2"/>
        </w:rPr>
        <w:t>выявлено.</w:t>
      </w:r>
      <w:r>
        <w:rPr/>
        <w:tab/>
      </w:r>
      <w:r>
        <w:rPr>
          <w:spacing w:val="-2"/>
        </w:rPr>
        <w:t>Материалы</w:t>
      </w:r>
      <w:r>
        <w:rPr/>
        <w:tab/>
      </w:r>
      <w:r>
        <w:rPr>
          <w:spacing w:val="-2"/>
        </w:rPr>
        <w:t>приходуются </w:t>
      </w:r>
      <w:r>
        <w:rPr/>
        <w:t>ежемесячно, остатки выведены на каждое первое число.</w:t>
      </w:r>
    </w:p>
    <w:p>
      <w:pPr>
        <w:pStyle w:val="Heading2"/>
        <w:spacing w:before="124"/>
        <w:ind w:left="852"/>
      </w:pPr>
      <w:r>
        <w:rPr/>
        <w:t>Проведена</w:t>
      </w:r>
      <w:r>
        <w:rPr>
          <w:spacing w:val="-12"/>
        </w:rPr>
        <w:t> </w:t>
      </w:r>
      <w:r>
        <w:rPr/>
        <w:t>проверка</w:t>
      </w:r>
      <w:r>
        <w:rPr>
          <w:spacing w:val="-12"/>
        </w:rPr>
        <w:t> </w:t>
      </w:r>
      <w:r>
        <w:rPr/>
        <w:t>расходования</w:t>
      </w:r>
      <w:r>
        <w:rPr>
          <w:spacing w:val="-13"/>
        </w:rPr>
        <w:t> </w:t>
      </w:r>
      <w:r>
        <w:rPr/>
        <w:t>денежных</w:t>
      </w:r>
      <w:r>
        <w:rPr>
          <w:spacing w:val="-15"/>
        </w:rPr>
        <w:t> </w:t>
      </w:r>
      <w:r>
        <w:rPr/>
        <w:t>средств</w:t>
      </w:r>
      <w:r>
        <w:rPr>
          <w:spacing w:val="-9"/>
        </w:rPr>
        <w:t> </w:t>
      </w:r>
      <w:r>
        <w:rPr>
          <w:spacing w:val="-2"/>
        </w:rPr>
        <w:t>подотчета.</w:t>
      </w:r>
    </w:p>
    <w:p>
      <w:pPr>
        <w:pStyle w:val="BodyText"/>
        <w:spacing w:before="115"/>
        <w:ind w:left="142" w:right="143" w:firstLine="710"/>
        <w:jc w:val="both"/>
      </w:pPr>
      <w:r>
        <w:rPr/>
        <w:t>Выборочная проверка расчетов с подотчетными лицами не выявила нарушений установленных правил ведения учета и расчетов. Авансовые отчеты сдавались вовремя. Оправдательные документы проверены и признаны ревизионной комиссией </w:t>
      </w:r>
      <w:r>
        <w:rPr>
          <w:spacing w:val="-2"/>
        </w:rPr>
        <w:t>обоснованными.</w:t>
      </w:r>
    </w:p>
    <w:p>
      <w:pPr>
        <w:pStyle w:val="Heading1"/>
      </w:pPr>
      <w:r>
        <w:rPr/>
        <w:t>Работы</w:t>
      </w:r>
      <w:r>
        <w:rPr>
          <w:spacing w:val="-9"/>
        </w:rPr>
        <w:t> </w:t>
      </w:r>
      <w:r>
        <w:rPr/>
        <w:t>по</w:t>
      </w:r>
      <w:r>
        <w:rPr>
          <w:spacing w:val="-6"/>
        </w:rPr>
        <w:t> </w:t>
      </w:r>
      <w:r>
        <w:rPr/>
        <w:t>содержанию</w:t>
      </w:r>
      <w:r>
        <w:rPr>
          <w:spacing w:val="-3"/>
        </w:rPr>
        <w:t> </w:t>
      </w:r>
      <w:r>
        <w:rPr/>
        <w:t>дорог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>
          <w:spacing w:val="-2"/>
        </w:rPr>
        <w:t>территории:</w:t>
      </w:r>
    </w:p>
    <w:p>
      <w:pPr>
        <w:pStyle w:val="BodyText"/>
        <w:spacing w:before="116"/>
        <w:ind w:left="142" w:right="135" w:firstLine="710"/>
        <w:jc w:val="both"/>
      </w:pPr>
      <w:r>
        <w:rPr/>
        <w:t>На подсыпку и грейдирование общих дорог израсходовано 467 900 рублей (в апреле на сумму 41500; в июле на сумму 426400 рублей) в эти суммы входит</w:t>
      </w:r>
      <w:r>
        <w:rPr>
          <w:spacing w:val="40"/>
        </w:rPr>
        <w:t> </w:t>
      </w:r>
      <w:r>
        <w:rPr/>
        <w:t>стоимость щебня (фракция 5-20, 21 рейс авто грузоподъемностью 30 тонн по 14000 и услуги техники по цене 2800 за час работы (42 часа*2800); на очистку от снега 38 600 рублей (в феврале – 22400 рублей; в декабре 16200 рублей); на опиловку и обрезку за сезон (один месяц) 25 000 рублей.</w:t>
      </w:r>
    </w:p>
    <w:p>
      <w:pPr>
        <w:pStyle w:val="BodyText"/>
        <w:spacing w:before="123"/>
        <w:ind w:left="142" w:right="139" w:firstLine="710"/>
        <w:jc w:val="both"/>
      </w:pPr>
      <w:r>
        <w:rPr/>
        <w:t>На проведенные затраты имеются оформленные документы. Отклонения от специфики сметы не выявлено. Выполнение не в полном объеме, заложенном в смету. объяснено недостаточностью средств.</w:t>
      </w:r>
    </w:p>
    <w:p>
      <w:pPr>
        <w:pStyle w:val="Heading1"/>
        <w:ind w:left="862"/>
      </w:pPr>
      <w:r>
        <w:rPr/>
        <w:t>Ремонт</w:t>
      </w:r>
      <w:r>
        <w:rPr>
          <w:spacing w:val="-9"/>
        </w:rPr>
        <w:t> </w:t>
      </w:r>
      <w:r>
        <w:rPr/>
        <w:t>и</w:t>
      </w:r>
      <w:r>
        <w:rPr>
          <w:spacing w:val="-7"/>
        </w:rPr>
        <w:t> </w:t>
      </w:r>
      <w:r>
        <w:rPr/>
        <w:t>содержание</w:t>
      </w:r>
      <w:r>
        <w:rPr>
          <w:spacing w:val="-8"/>
        </w:rPr>
        <w:t> </w:t>
      </w:r>
      <w:r>
        <w:rPr/>
        <w:t>общего</w:t>
      </w:r>
      <w:r>
        <w:rPr>
          <w:spacing w:val="-7"/>
        </w:rPr>
        <w:t> </w:t>
      </w:r>
      <w:r>
        <w:rPr>
          <w:spacing w:val="-2"/>
        </w:rPr>
        <w:t>имущества</w:t>
      </w:r>
    </w:p>
    <w:p>
      <w:pPr>
        <w:pStyle w:val="BodyText"/>
        <w:spacing w:before="116"/>
        <w:ind w:left="142" w:right="136" w:firstLine="720"/>
        <w:jc w:val="both"/>
      </w:pPr>
      <w:r>
        <w:rPr/>
        <w:t>Затраты по данной статье составили 104 350 рублей, в т. ч. услуги автовышки на сумму 56 800 рублей, использована для установки и замены фонарей, ремонт электросетей на высоте; ремонт бензоинструмента 10 410 рублей; устранение аварии в насосной 22 500 рублей.</w:t>
      </w:r>
    </w:p>
    <w:p>
      <w:pPr>
        <w:pStyle w:val="Heading1"/>
        <w:ind w:left="862"/>
      </w:pPr>
      <w:r>
        <w:rPr/>
        <w:t>Оформление</w:t>
      </w:r>
      <w:r>
        <w:rPr>
          <w:spacing w:val="-10"/>
        </w:rPr>
        <w:t> </w:t>
      </w:r>
      <w:r>
        <w:rPr>
          <w:spacing w:val="-2"/>
        </w:rPr>
        <w:t>документов:</w:t>
      </w:r>
    </w:p>
    <w:p>
      <w:pPr>
        <w:pStyle w:val="BodyText"/>
        <w:spacing w:before="116"/>
        <w:ind w:left="142" w:right="147" w:firstLine="720"/>
        <w:jc w:val="both"/>
      </w:pPr>
      <w:r>
        <w:rPr/>
        <w:t>- на оформление документов потрачено 25844 руб., в т. ч. почтовые расходы при взыскании долгов, копирование документов для суда, по уставной хозяйственной </w:t>
      </w:r>
      <w:r>
        <w:rPr>
          <w:spacing w:val="-2"/>
        </w:rPr>
        <w:t>деятельности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81"/>
        <w:rPr>
          <w:sz w:val="22"/>
        </w:rPr>
      </w:pPr>
    </w:p>
    <w:p>
      <w:pPr>
        <w:spacing w:before="0"/>
        <w:ind w:left="0" w:right="133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3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500" w:bottom="280" w:left="708" w:right="425"/>
        </w:sectPr>
      </w:pPr>
    </w:p>
    <w:p>
      <w:pPr>
        <w:spacing w:before="30"/>
        <w:ind w:left="705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Приложение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№1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к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протоколу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ОС</w:t>
      </w:r>
      <w:r>
        <w:rPr>
          <w:rFonts w:ascii="Calibri" w:hAnsi="Calibri"/>
          <w:spacing w:val="-4"/>
          <w:sz w:val="22"/>
        </w:rPr>
        <w:t> 2026</w:t>
      </w:r>
    </w:p>
    <w:p>
      <w:pPr>
        <w:pStyle w:val="BodyText"/>
        <w:spacing w:before="46"/>
        <w:rPr>
          <w:rFonts w:ascii="Calibri"/>
          <w:sz w:val="22"/>
        </w:rPr>
      </w:pPr>
    </w:p>
    <w:p>
      <w:pPr>
        <w:pStyle w:val="Heading1"/>
        <w:spacing w:before="0"/>
        <w:ind w:left="142" w:firstLine="720"/>
        <w:jc w:val="left"/>
      </w:pPr>
      <w:r>
        <w:rPr/>
        <w:t>Запланированы,</w:t>
      </w:r>
      <w:r>
        <w:rPr>
          <w:spacing w:val="40"/>
        </w:rPr>
        <w:t> </w:t>
      </w:r>
      <w:r>
        <w:rPr/>
        <w:t>но</w:t>
      </w:r>
      <w:r>
        <w:rPr>
          <w:spacing w:val="40"/>
        </w:rPr>
        <w:t> </w:t>
      </w:r>
      <w:r>
        <w:rPr/>
        <w:t>не</w:t>
      </w:r>
      <w:r>
        <w:rPr>
          <w:spacing w:val="40"/>
        </w:rPr>
        <w:t> </w:t>
      </w:r>
      <w:r>
        <w:rPr/>
        <w:t>выполнены</w:t>
      </w:r>
      <w:r>
        <w:rPr>
          <w:spacing w:val="40"/>
        </w:rPr>
        <w:t> </w:t>
      </w:r>
      <w:r>
        <w:rPr/>
        <w:t>в</w:t>
      </w:r>
      <w:r>
        <w:rPr>
          <w:spacing w:val="40"/>
        </w:rPr>
        <w:t> </w:t>
      </w:r>
      <w:r>
        <w:rPr/>
        <w:t>2025</w:t>
      </w:r>
      <w:r>
        <w:rPr>
          <w:spacing w:val="40"/>
        </w:rPr>
        <w:t> </w:t>
      </w:r>
      <w:r>
        <w:rPr/>
        <w:t>году</w:t>
      </w:r>
      <w:r>
        <w:rPr>
          <w:spacing w:val="40"/>
        </w:rPr>
        <w:t> </w:t>
      </w:r>
      <w:r>
        <w:rPr/>
        <w:t>следующие</w:t>
      </w:r>
      <w:r>
        <w:rPr>
          <w:spacing w:val="40"/>
        </w:rPr>
        <w:t> </w:t>
      </w:r>
      <w:r>
        <w:rPr/>
        <w:t>виды </w:t>
      </w:r>
      <w:r>
        <w:rPr>
          <w:spacing w:val="-2"/>
        </w:rPr>
        <w:t>работ: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240" w:lineRule="auto" w:before="118" w:after="0"/>
        <w:ind w:left="142" w:right="650" w:firstLine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> </w:t>
      </w:r>
      <w:r>
        <w:rPr>
          <w:sz w:val="28"/>
        </w:rPr>
        <w:t>проведены</w:t>
      </w:r>
      <w:r>
        <w:rPr>
          <w:spacing w:val="-5"/>
          <w:sz w:val="28"/>
        </w:rPr>
        <w:t> </w:t>
      </w:r>
      <w:r>
        <w:rPr>
          <w:sz w:val="28"/>
        </w:rPr>
        <w:t>в</w:t>
      </w:r>
      <w:r>
        <w:rPr>
          <w:spacing w:val="-6"/>
          <w:sz w:val="28"/>
        </w:rPr>
        <w:t> </w:t>
      </w:r>
      <w:r>
        <w:rPr>
          <w:sz w:val="28"/>
        </w:rPr>
        <w:t>полном</w:t>
      </w:r>
      <w:r>
        <w:rPr>
          <w:spacing w:val="-3"/>
          <w:sz w:val="28"/>
        </w:rPr>
        <w:t> </w:t>
      </w:r>
      <w:r>
        <w:rPr>
          <w:sz w:val="28"/>
        </w:rPr>
        <w:t>объеме</w:t>
      </w:r>
      <w:r>
        <w:rPr>
          <w:spacing w:val="-4"/>
          <w:sz w:val="28"/>
        </w:rPr>
        <w:t> </w:t>
      </w:r>
      <w:r>
        <w:rPr>
          <w:sz w:val="28"/>
        </w:rPr>
        <w:t>работы по</w:t>
      </w:r>
      <w:r>
        <w:rPr>
          <w:spacing w:val="-5"/>
          <w:sz w:val="28"/>
        </w:rPr>
        <w:t> </w:t>
      </w:r>
      <w:r>
        <w:rPr>
          <w:sz w:val="28"/>
        </w:rPr>
        <w:t>содержанию</w:t>
      </w:r>
      <w:r>
        <w:rPr>
          <w:spacing w:val="-4"/>
          <w:sz w:val="28"/>
        </w:rPr>
        <w:t> </w:t>
      </w:r>
      <w:r>
        <w:rPr>
          <w:sz w:val="28"/>
        </w:rPr>
        <w:t>территории</w:t>
      </w:r>
      <w:r>
        <w:rPr>
          <w:spacing w:val="-3"/>
          <w:sz w:val="28"/>
        </w:rPr>
        <w:t> </w:t>
      </w:r>
      <w:r>
        <w:rPr>
          <w:sz w:val="28"/>
        </w:rPr>
        <w:t>(опиловка),</w:t>
      </w:r>
      <w:r>
        <w:rPr>
          <w:spacing w:val="-2"/>
          <w:sz w:val="28"/>
        </w:rPr>
        <w:t> </w:t>
      </w:r>
      <w:r>
        <w:rPr>
          <w:sz w:val="28"/>
        </w:rPr>
        <w:t>не заполнилась вакансия;</w:t>
      </w:r>
    </w:p>
    <w:p>
      <w:pPr>
        <w:pStyle w:val="ListParagraph"/>
        <w:numPr>
          <w:ilvl w:val="0"/>
          <w:numId w:val="1"/>
        </w:numPr>
        <w:tabs>
          <w:tab w:pos="304" w:val="left" w:leader="none"/>
        </w:tabs>
        <w:spacing w:line="328" w:lineRule="auto" w:before="120" w:after="0"/>
        <w:ind w:left="142" w:right="3502" w:firstLine="0"/>
        <w:jc w:val="left"/>
        <w:rPr>
          <w:sz w:val="28"/>
        </w:rPr>
      </w:pPr>
      <w:r>
        <w:rPr>
          <w:sz w:val="28"/>
        </w:rPr>
        <w:t>не</w:t>
      </w:r>
      <w:r>
        <w:rPr>
          <w:spacing w:val="-7"/>
          <w:sz w:val="28"/>
        </w:rPr>
        <w:t> </w:t>
      </w:r>
      <w:r>
        <w:rPr>
          <w:sz w:val="28"/>
        </w:rPr>
        <w:t>осуществлен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8"/>
          <w:sz w:val="28"/>
        </w:rPr>
        <w:t> </w:t>
      </w:r>
      <w:r>
        <w:rPr>
          <w:sz w:val="28"/>
        </w:rPr>
        <w:t>полном</w:t>
      </w:r>
      <w:r>
        <w:rPr>
          <w:spacing w:val="-6"/>
          <w:sz w:val="28"/>
        </w:rPr>
        <w:t> </w:t>
      </w:r>
      <w:r>
        <w:rPr>
          <w:sz w:val="28"/>
        </w:rPr>
        <w:t>объеме</w:t>
      </w:r>
      <w:r>
        <w:rPr>
          <w:spacing w:val="-7"/>
          <w:sz w:val="28"/>
        </w:rPr>
        <w:t> </w:t>
      </w:r>
      <w:r>
        <w:rPr>
          <w:sz w:val="28"/>
        </w:rPr>
        <w:t>ремонт</w:t>
      </w:r>
      <w:r>
        <w:rPr>
          <w:spacing w:val="-8"/>
          <w:sz w:val="28"/>
        </w:rPr>
        <w:t> </w:t>
      </w:r>
      <w:r>
        <w:rPr>
          <w:sz w:val="28"/>
        </w:rPr>
        <w:t>имущества</w:t>
      </w:r>
      <w:r>
        <w:rPr>
          <w:spacing w:val="-7"/>
          <w:sz w:val="28"/>
        </w:rPr>
        <w:t> </w:t>
      </w:r>
      <w:r>
        <w:rPr>
          <w:sz w:val="28"/>
        </w:rPr>
        <w:t>СНТ. Причина в связи с недостаточностью средств.</w:t>
      </w:r>
    </w:p>
    <w:p>
      <w:pPr>
        <w:pStyle w:val="Heading1"/>
        <w:spacing w:before="6"/>
        <w:ind w:left="862"/>
      </w:pPr>
      <w:r>
        <w:rPr/>
        <w:t>Превышения</w:t>
      </w:r>
      <w:r>
        <w:rPr>
          <w:spacing w:val="-7"/>
        </w:rPr>
        <w:t> </w:t>
      </w:r>
      <w:r>
        <w:rPr/>
        <w:t>затрат</w:t>
      </w:r>
      <w:r>
        <w:rPr>
          <w:spacing w:val="-10"/>
        </w:rPr>
        <w:t> </w:t>
      </w:r>
      <w:r>
        <w:rPr/>
        <w:t>по</w:t>
      </w:r>
      <w:r>
        <w:rPr>
          <w:spacing w:val="-4"/>
        </w:rPr>
        <w:t> </w:t>
      </w:r>
      <w:r>
        <w:rPr>
          <w:spacing w:val="-2"/>
        </w:rPr>
        <w:t>статьям:</w:t>
      </w:r>
    </w:p>
    <w:p>
      <w:pPr>
        <w:spacing w:line="240" w:lineRule="auto" w:before="180"/>
        <w:ind w:left="142" w:right="132" w:firstLine="710"/>
        <w:jc w:val="both"/>
        <w:rPr>
          <w:sz w:val="32"/>
        </w:rPr>
      </w:pPr>
      <w:r>
        <w:rPr>
          <w:sz w:val="32"/>
        </w:rPr>
        <w:t>Превышена статья вывоз ТБО, водоснабжение питьевой водой и услуги связи. Перерасход компенсирован некоторыми не выполненными статьями и поступлениями от должников. В целом исполнение сметы 2025 года в основном соответствует смете расходов, утверждённой на общем собрании 2025 года в объеме поступивших средств.</w:t>
      </w:r>
    </w:p>
    <w:p>
      <w:pPr>
        <w:pStyle w:val="Heading1"/>
        <w:spacing w:before="124"/>
      </w:pPr>
      <w:r>
        <w:rPr/>
        <w:t>Проведён</w:t>
      </w:r>
      <w:r>
        <w:rPr>
          <w:spacing w:val="-8"/>
        </w:rPr>
        <w:t> </w:t>
      </w:r>
      <w:r>
        <w:rPr/>
        <w:t>анализ</w:t>
      </w:r>
      <w:r>
        <w:rPr>
          <w:spacing w:val="-8"/>
        </w:rPr>
        <w:t> </w:t>
      </w:r>
      <w:r>
        <w:rPr/>
        <w:t>оплаты</w:t>
      </w:r>
      <w:r>
        <w:rPr>
          <w:spacing w:val="-10"/>
        </w:rPr>
        <w:t> </w:t>
      </w:r>
      <w:r>
        <w:rPr>
          <w:spacing w:val="-2"/>
        </w:rPr>
        <w:t>электроэнергии:</w:t>
      </w:r>
    </w:p>
    <w:p>
      <w:pPr>
        <w:pStyle w:val="Heading3"/>
        <w:spacing w:before="241"/>
      </w:pPr>
      <w:r>
        <w:rPr/>
        <w:t>Затраты</w:t>
      </w:r>
      <w:r>
        <w:rPr>
          <w:spacing w:val="-8"/>
        </w:rPr>
        <w:t> </w:t>
      </w:r>
      <w:r>
        <w:rPr/>
        <w:t>э/энергии</w:t>
      </w:r>
      <w:r>
        <w:rPr>
          <w:spacing w:val="-8"/>
        </w:rPr>
        <w:t> </w:t>
      </w:r>
      <w:r>
        <w:rPr/>
        <w:t>в</w:t>
      </w:r>
      <w:r>
        <w:rPr>
          <w:spacing w:val="-6"/>
        </w:rPr>
        <w:t> </w:t>
      </w:r>
      <w:r>
        <w:rPr/>
        <w:t>личных</w:t>
      </w:r>
      <w:r>
        <w:rPr>
          <w:spacing w:val="-6"/>
        </w:rPr>
        <w:t> </w:t>
      </w:r>
      <w:r>
        <w:rPr>
          <w:spacing w:val="-2"/>
        </w:rPr>
        <w:t>целях.</w:t>
      </w:r>
    </w:p>
    <w:p>
      <w:pPr>
        <w:pStyle w:val="BodyText"/>
        <w:spacing w:before="114"/>
        <w:ind w:left="142" w:firstLine="710"/>
      </w:pPr>
      <w:r>
        <w:rPr/>
        <w:t>Ревизионной</w:t>
      </w:r>
      <w:r>
        <w:rPr>
          <w:spacing w:val="40"/>
        </w:rPr>
        <w:t> </w:t>
      </w:r>
      <w:r>
        <w:rPr/>
        <w:t>комиссии</w:t>
      </w:r>
      <w:r>
        <w:rPr>
          <w:spacing w:val="40"/>
        </w:rPr>
        <w:t> </w:t>
      </w:r>
      <w:r>
        <w:rPr/>
        <w:t>предоставлена</w:t>
      </w:r>
      <w:r>
        <w:rPr>
          <w:spacing w:val="80"/>
        </w:rPr>
        <w:t> </w:t>
      </w:r>
      <w:r>
        <w:rPr/>
        <w:t>накопительная</w:t>
      </w:r>
      <w:r>
        <w:rPr>
          <w:spacing w:val="40"/>
        </w:rPr>
        <w:t> </w:t>
      </w:r>
      <w:r>
        <w:rPr/>
        <w:t>ведомость</w:t>
      </w:r>
      <w:r>
        <w:rPr>
          <w:spacing w:val="80"/>
        </w:rPr>
        <w:t> </w:t>
      </w:r>
      <w:r>
        <w:rPr/>
        <w:t>потребления электроэнергии в 2025 году.</w:t>
      </w:r>
    </w:p>
    <w:p>
      <w:pPr>
        <w:pStyle w:val="BodyText"/>
        <w:ind w:left="862" w:right="1171"/>
      </w:pPr>
      <w:r>
        <w:rPr/>
        <w:t>В 2025 г пользуются электроэнергией через сети СНТ </w:t>
      </w:r>
      <w:r>
        <w:rPr>
          <w:b/>
        </w:rPr>
        <w:t>544 садовода</w:t>
      </w:r>
      <w:r>
        <w:rPr/>
        <w:t>. Потребление</w:t>
      </w:r>
      <w:r>
        <w:rPr>
          <w:spacing w:val="-4"/>
        </w:rPr>
        <w:t> </w:t>
      </w:r>
      <w:r>
        <w:rPr/>
        <w:t>электроэнергии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личных</w:t>
      </w:r>
      <w:r>
        <w:rPr>
          <w:spacing w:val="-8"/>
        </w:rPr>
        <w:t> </w:t>
      </w:r>
      <w:r>
        <w:rPr/>
        <w:t>целях</w:t>
      </w:r>
      <w:r>
        <w:rPr>
          <w:spacing w:val="-8"/>
        </w:rPr>
        <w:t> </w:t>
      </w:r>
      <w:r>
        <w:rPr/>
        <w:t>за</w:t>
      </w:r>
      <w:r>
        <w:rPr>
          <w:spacing w:val="-3"/>
        </w:rPr>
        <w:t> </w:t>
      </w:r>
      <w:r>
        <w:rPr/>
        <w:t>текущий год</w:t>
      </w:r>
      <w:r>
        <w:rPr>
          <w:spacing w:val="-3"/>
        </w:rPr>
        <w:t> </w:t>
      </w:r>
      <w:r>
        <w:rPr/>
        <w:t>составило: 2 894 784 руб., оплачено садоводами 2 467 597 руб.</w:t>
      </w:r>
    </w:p>
    <w:p>
      <w:pPr>
        <w:pStyle w:val="BodyText"/>
        <w:ind w:left="142" w:right="135" w:firstLine="720"/>
        <w:jc w:val="both"/>
      </w:pPr>
      <w:r>
        <w:rPr/>
        <w:t>Неоплаченная садоводами сумма 427 187 руб., во избежание отключения СНТ, оплачена в ООО «Уралэнергосбыт» с общих взносов всех садоводов. Покрытие полностью</w:t>
      </w:r>
      <w:r>
        <w:rPr>
          <w:spacing w:val="-3"/>
        </w:rPr>
        <w:t> </w:t>
      </w:r>
      <w:r>
        <w:rPr/>
        <w:t>расходов садоводов</w:t>
      </w:r>
      <w:r>
        <w:rPr>
          <w:spacing w:val="-1"/>
        </w:rPr>
        <w:t> </w:t>
      </w:r>
      <w:r>
        <w:rPr/>
        <w:t>по</w:t>
      </w:r>
      <w:r>
        <w:rPr>
          <w:spacing w:val="-1"/>
        </w:rPr>
        <w:t> </w:t>
      </w:r>
      <w:r>
        <w:rPr/>
        <w:t>электроэнергии означает, что</w:t>
      </w:r>
      <w:r>
        <w:rPr>
          <w:spacing w:val="-1"/>
        </w:rPr>
        <w:t> </w:t>
      </w:r>
      <w:r>
        <w:rPr/>
        <w:t>смета не</w:t>
      </w:r>
      <w:r>
        <w:rPr>
          <w:spacing w:val="-5"/>
        </w:rPr>
        <w:t> </w:t>
      </w:r>
      <w:r>
        <w:rPr/>
        <w:t>исполнена по другим статьям.</w:t>
      </w:r>
    </w:p>
    <w:p>
      <w:pPr>
        <w:pStyle w:val="Heading3"/>
        <w:spacing w:before="286"/>
        <w:jc w:val="both"/>
      </w:pPr>
      <w:r>
        <w:rPr/>
        <w:t>Затраты</w:t>
      </w:r>
      <w:r>
        <w:rPr>
          <w:spacing w:val="-9"/>
        </w:rPr>
        <w:t> </w:t>
      </w:r>
      <w:r>
        <w:rPr/>
        <w:t>э/энергии</w:t>
      </w:r>
      <w:r>
        <w:rPr>
          <w:spacing w:val="-8"/>
        </w:rPr>
        <w:t> </w:t>
      </w:r>
      <w:r>
        <w:rPr/>
        <w:t>на</w:t>
      </w:r>
      <w:r>
        <w:rPr>
          <w:spacing w:val="-8"/>
        </w:rPr>
        <w:t> </w:t>
      </w:r>
      <w:r>
        <w:rPr/>
        <w:t>общие</w:t>
      </w:r>
      <w:r>
        <w:rPr>
          <w:spacing w:val="-5"/>
        </w:rPr>
        <w:t> </w:t>
      </w:r>
      <w:r>
        <w:rPr>
          <w:spacing w:val="-2"/>
        </w:rPr>
        <w:t>нужды.</w:t>
      </w:r>
    </w:p>
    <w:p>
      <w:pPr>
        <w:pStyle w:val="BodyText"/>
        <w:spacing w:before="58"/>
        <w:ind w:left="142" w:right="136" w:firstLine="720"/>
        <w:jc w:val="both"/>
      </w:pPr>
      <w:r>
        <w:rPr/>
        <w:t>На территории СНТ установлено 115 фонарей уличного освещения. Фонари установлены на общих улицах. Расходы по уличному освещению составили 21695 кВт/час на сумму 98 302 рубля.</w:t>
      </w:r>
    </w:p>
    <w:p>
      <w:pPr>
        <w:pStyle w:val="BodyText"/>
        <w:ind w:left="142" w:right="132" w:firstLine="720"/>
        <w:jc w:val="both"/>
      </w:pPr>
      <w:r>
        <w:rPr/>
        <w:t>Проверен расход электроэнергии, в насосной станции, для подачи воды для полива, израсходовано 22279 кВт/час на сумму 100 760 рублей, за период с мая по </w:t>
      </w:r>
      <w:r>
        <w:rPr>
          <w:spacing w:val="-2"/>
        </w:rPr>
        <w:t>сентябрь.</w:t>
      </w:r>
    </w:p>
    <w:p>
      <w:pPr>
        <w:pStyle w:val="BodyText"/>
        <w:spacing w:before="118"/>
        <w:ind w:left="142" w:right="138" w:firstLine="710"/>
        <w:jc w:val="both"/>
      </w:pPr>
      <w:r>
        <w:rPr/>
        <w:t>Несмотря</w:t>
      </w:r>
      <w:r>
        <w:rPr>
          <w:spacing w:val="-2"/>
        </w:rPr>
        <w:t> </w:t>
      </w:r>
      <w:r>
        <w:rPr/>
        <w:t>на</w:t>
      </w:r>
      <w:r>
        <w:rPr>
          <w:spacing w:val="-3"/>
        </w:rPr>
        <w:t> </w:t>
      </w:r>
      <w:r>
        <w:rPr/>
        <w:t>большие</w:t>
      </w:r>
      <w:r>
        <w:rPr>
          <w:spacing w:val="-3"/>
        </w:rPr>
        <w:t> </w:t>
      </w:r>
      <w:r>
        <w:rPr/>
        <w:t>затраты</w:t>
      </w:r>
      <w:r>
        <w:rPr>
          <w:spacing w:val="-4"/>
        </w:rPr>
        <w:t> </w:t>
      </w:r>
      <w:r>
        <w:rPr/>
        <w:t>по</w:t>
      </w:r>
      <w:r>
        <w:rPr>
          <w:spacing w:val="-4"/>
        </w:rPr>
        <w:t> </w:t>
      </w:r>
      <w:r>
        <w:rPr/>
        <w:t>потреблению</w:t>
      </w:r>
      <w:r>
        <w:rPr>
          <w:spacing w:val="-6"/>
        </w:rPr>
        <w:t> </w:t>
      </w:r>
      <w:r>
        <w:rPr/>
        <w:t>электроэнергии </w:t>
      </w:r>
      <w:r>
        <w:rPr>
          <w:b/>
        </w:rPr>
        <w:t>в</w:t>
      </w:r>
      <w:r>
        <w:rPr>
          <w:b/>
          <w:spacing w:val="-1"/>
        </w:rPr>
        <w:t> </w:t>
      </w:r>
      <w:r>
        <w:rPr>
          <w:b/>
        </w:rPr>
        <w:t>общих</w:t>
      </w:r>
      <w:r>
        <w:rPr>
          <w:b/>
          <w:spacing w:val="-4"/>
        </w:rPr>
        <w:t> </w:t>
      </w:r>
      <w:r>
        <w:rPr>
          <w:b/>
        </w:rPr>
        <w:t>целях</w:t>
      </w:r>
      <w:r>
        <w:rPr/>
        <w:t>,</w:t>
      </w:r>
      <w:r>
        <w:rPr>
          <w:spacing w:val="-1"/>
        </w:rPr>
        <w:t> </w:t>
      </w:r>
      <w:r>
        <w:rPr/>
        <w:t>в смету уложились. Расходы по этой статье оплачены полностью, хотя смета в части поступления исполнена на 80,81%.</w:t>
      </w:r>
    </w:p>
    <w:p>
      <w:pPr>
        <w:pStyle w:val="Heading1"/>
      </w:pPr>
      <w:r>
        <w:rPr/>
        <w:t>Проведен</w:t>
      </w:r>
      <w:r>
        <w:rPr>
          <w:spacing w:val="-10"/>
        </w:rPr>
        <w:t> </w:t>
      </w:r>
      <w:r>
        <w:rPr/>
        <w:t>анализ</w:t>
      </w:r>
      <w:r>
        <w:rPr>
          <w:spacing w:val="-10"/>
        </w:rPr>
        <w:t> </w:t>
      </w:r>
      <w:r>
        <w:rPr/>
        <w:t>суммарных</w:t>
      </w:r>
      <w:r>
        <w:rPr>
          <w:spacing w:val="-8"/>
        </w:rPr>
        <w:t> </w:t>
      </w:r>
      <w:r>
        <w:rPr/>
        <w:t>затрат</w:t>
      </w:r>
      <w:r>
        <w:rPr>
          <w:spacing w:val="-10"/>
        </w:rPr>
        <w:t> </w:t>
      </w:r>
      <w:r>
        <w:rPr/>
        <w:t>содержания</w:t>
      </w:r>
      <w:r>
        <w:rPr>
          <w:spacing w:val="-11"/>
        </w:rPr>
        <w:t> </w:t>
      </w:r>
      <w:r>
        <w:rPr>
          <w:spacing w:val="-4"/>
        </w:rPr>
        <w:t>СНТ:</w:t>
      </w:r>
    </w:p>
    <w:p>
      <w:pPr>
        <w:pStyle w:val="BodyText"/>
        <w:spacing w:before="116"/>
        <w:ind w:left="142" w:right="138" w:firstLine="710"/>
        <w:jc w:val="both"/>
      </w:pPr>
      <w:r>
        <w:rPr/>
        <w:t>На содержание водовода потрачено ~1 345 247 рублей (в т. ч. оплата сезонным работникам, обслуживающим поливочную систему).</w:t>
      </w:r>
    </w:p>
    <w:p>
      <w:pPr>
        <w:pStyle w:val="BodyText"/>
        <w:spacing w:line="321" w:lineRule="exact"/>
        <w:ind w:left="852"/>
        <w:jc w:val="both"/>
      </w:pPr>
      <w:r>
        <w:rPr/>
        <w:t>На</w:t>
      </w:r>
      <w:r>
        <w:rPr>
          <w:spacing w:val="15"/>
        </w:rPr>
        <w:t> </w:t>
      </w:r>
      <w:r>
        <w:rPr/>
        <w:t>содержание</w:t>
      </w:r>
      <w:r>
        <w:rPr>
          <w:spacing w:val="16"/>
        </w:rPr>
        <w:t> </w:t>
      </w:r>
      <w:r>
        <w:rPr/>
        <w:t>электросети</w:t>
      </w:r>
      <w:r>
        <w:rPr>
          <w:spacing w:val="19"/>
        </w:rPr>
        <w:t> </w:t>
      </w:r>
      <w:r>
        <w:rPr/>
        <w:t>~190</w:t>
      </w:r>
      <w:r>
        <w:rPr>
          <w:spacing w:val="15"/>
        </w:rPr>
        <w:t> </w:t>
      </w:r>
      <w:r>
        <w:rPr/>
        <w:t>508</w:t>
      </w:r>
      <w:r>
        <w:rPr>
          <w:spacing w:val="15"/>
        </w:rPr>
        <w:t> </w:t>
      </w:r>
      <w:r>
        <w:rPr/>
        <w:t>рублей</w:t>
      </w:r>
      <w:r>
        <w:rPr>
          <w:spacing w:val="16"/>
        </w:rPr>
        <w:t> </w:t>
      </w:r>
      <w:r>
        <w:rPr/>
        <w:t>+</w:t>
      </w:r>
      <w:r>
        <w:rPr>
          <w:spacing w:val="16"/>
        </w:rPr>
        <w:t> </w:t>
      </w:r>
      <w:r>
        <w:rPr/>
        <w:t>427</w:t>
      </w:r>
      <w:r>
        <w:rPr>
          <w:spacing w:val="15"/>
        </w:rPr>
        <w:t> </w:t>
      </w:r>
      <w:r>
        <w:rPr/>
        <w:t>187</w:t>
      </w:r>
      <w:r>
        <w:rPr>
          <w:spacing w:val="15"/>
        </w:rPr>
        <w:t> </w:t>
      </w:r>
      <w:r>
        <w:rPr/>
        <w:t>рублей</w:t>
      </w:r>
      <w:r>
        <w:rPr>
          <w:spacing w:val="15"/>
        </w:rPr>
        <w:t> </w:t>
      </w:r>
      <w:r>
        <w:rPr/>
        <w:t>за</w:t>
      </w:r>
      <w:r>
        <w:rPr>
          <w:spacing w:val="15"/>
        </w:rPr>
        <w:t> </w:t>
      </w:r>
      <w:r>
        <w:rPr/>
        <w:t>должников</w:t>
      </w:r>
      <w:r>
        <w:rPr>
          <w:spacing w:val="16"/>
        </w:rPr>
        <w:t> </w:t>
      </w:r>
      <w:r>
        <w:rPr>
          <w:spacing w:val="-5"/>
        </w:rPr>
        <w:t>по</w:t>
      </w:r>
    </w:p>
    <w:p>
      <w:pPr>
        <w:spacing w:before="229"/>
        <w:ind w:left="0" w:right="133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4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500" w:bottom="280" w:left="708" w:right="425"/>
        </w:sectPr>
      </w:pPr>
    </w:p>
    <w:p>
      <w:pPr>
        <w:spacing w:before="30"/>
        <w:ind w:left="705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Приложение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№1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к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протоколу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ОС</w:t>
      </w:r>
      <w:r>
        <w:rPr>
          <w:rFonts w:ascii="Calibri" w:hAnsi="Calibri"/>
          <w:spacing w:val="-4"/>
          <w:sz w:val="22"/>
        </w:rPr>
        <w:t> 2026</w:t>
      </w:r>
    </w:p>
    <w:p>
      <w:pPr>
        <w:pStyle w:val="BodyText"/>
        <w:spacing w:line="322" w:lineRule="exact" w:before="309"/>
        <w:ind w:left="142"/>
        <w:jc w:val="both"/>
      </w:pPr>
      <w:r>
        <w:rPr/>
        <w:t>состоянию</w:t>
      </w:r>
      <w:r>
        <w:rPr>
          <w:spacing w:val="-8"/>
        </w:rPr>
        <w:t> </w:t>
      </w:r>
      <w:r>
        <w:rPr/>
        <w:t>на</w:t>
      </w:r>
      <w:r>
        <w:rPr>
          <w:spacing w:val="-7"/>
        </w:rPr>
        <w:t> </w:t>
      </w:r>
      <w:r>
        <w:rPr/>
        <w:t>конец</w:t>
      </w:r>
      <w:r>
        <w:rPr>
          <w:spacing w:val="-8"/>
        </w:rPr>
        <w:t> </w:t>
      </w:r>
      <w:r>
        <w:rPr>
          <w:spacing w:val="-2"/>
        </w:rPr>
        <w:t>года.</w:t>
      </w:r>
    </w:p>
    <w:p>
      <w:pPr>
        <w:pStyle w:val="BodyText"/>
        <w:ind w:left="142" w:right="137" w:firstLine="710"/>
        <w:jc w:val="both"/>
      </w:pPr>
      <w:r>
        <w:rPr/>
        <w:t>На вывоз мусора 1</w:t>
      </w:r>
      <w:r>
        <w:rPr>
          <w:spacing w:val="-1"/>
        </w:rPr>
        <w:t> </w:t>
      </w:r>
      <w:r>
        <w:rPr/>
        <w:t>326 420 рублей. Вывезено, по предъявленным счетам и оправдательным документам, суммарно 307,65 тонны.</w:t>
      </w:r>
    </w:p>
    <w:p>
      <w:pPr>
        <w:pStyle w:val="BodyText"/>
        <w:ind w:left="142" w:right="137" w:firstLine="710"/>
        <w:jc w:val="both"/>
      </w:pPr>
      <w:r>
        <w:rPr/>
        <w:t>На установку и подключение автоматики на ворота, и ликвидацию непредвиденных отключений, СНТ потратило 416 435 рублей. Сумма использована из поступивших взносов, заложенных в смету и дополнительно поступившей оплаты автоматики открытия.</w:t>
      </w:r>
    </w:p>
    <w:p>
      <w:pPr>
        <w:pStyle w:val="Heading1"/>
        <w:spacing w:before="129"/>
      </w:pPr>
      <w:r>
        <w:rPr/>
        <w:t>Проведен</w:t>
      </w:r>
      <w:r>
        <w:rPr>
          <w:spacing w:val="-9"/>
        </w:rPr>
        <w:t> </w:t>
      </w:r>
      <w:r>
        <w:rPr/>
        <w:t>анализ</w:t>
      </w:r>
      <w:r>
        <w:rPr>
          <w:spacing w:val="-9"/>
        </w:rPr>
        <w:t> </w:t>
      </w:r>
      <w:r>
        <w:rPr/>
        <w:t>задолженности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состоянию</w:t>
      </w:r>
      <w:r>
        <w:rPr>
          <w:spacing w:val="-11"/>
        </w:rPr>
        <w:t> </w:t>
      </w:r>
      <w:r>
        <w:rPr/>
        <w:t>на</w:t>
      </w:r>
      <w:r>
        <w:rPr>
          <w:spacing w:val="-8"/>
        </w:rPr>
        <w:t> </w:t>
      </w:r>
      <w:r>
        <w:rPr/>
        <w:t>01.01.2026</w:t>
      </w:r>
      <w:r>
        <w:rPr>
          <w:spacing w:val="-7"/>
        </w:rPr>
        <w:t> </w:t>
      </w:r>
      <w:r>
        <w:rPr>
          <w:spacing w:val="-2"/>
        </w:rPr>
        <w:t>года:</w:t>
      </w: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2" w:lineRule="auto" w:before="110" w:after="0"/>
        <w:ind w:left="142" w:right="1437" w:firstLine="0"/>
        <w:jc w:val="both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> </w:t>
      </w:r>
      <w:r>
        <w:rPr>
          <w:sz w:val="24"/>
        </w:rPr>
        <w:t>членским</w:t>
      </w:r>
      <w:r>
        <w:rPr>
          <w:spacing w:val="-7"/>
          <w:sz w:val="24"/>
        </w:rPr>
        <w:t> </w:t>
      </w:r>
      <w:r>
        <w:rPr>
          <w:sz w:val="24"/>
        </w:rPr>
        <w:t>взносам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платежам</w:t>
      </w:r>
      <w:r>
        <w:rPr>
          <w:spacing w:val="-7"/>
          <w:sz w:val="24"/>
        </w:rPr>
        <w:t> </w:t>
      </w:r>
      <w:r>
        <w:rPr>
          <w:sz w:val="24"/>
        </w:rPr>
        <w:t>лиц,</w:t>
      </w:r>
      <w:r>
        <w:rPr>
          <w:spacing w:val="-7"/>
          <w:sz w:val="24"/>
        </w:rPr>
        <w:t> </w:t>
      </w:r>
      <w:r>
        <w:rPr>
          <w:sz w:val="24"/>
        </w:rPr>
        <w:t>ведущих</w:t>
      </w:r>
      <w:r>
        <w:rPr>
          <w:spacing w:val="-8"/>
          <w:sz w:val="24"/>
        </w:rPr>
        <w:t> </w:t>
      </w:r>
      <w:r>
        <w:rPr>
          <w:sz w:val="24"/>
        </w:rPr>
        <w:t>садоводство без</w:t>
      </w:r>
      <w:r>
        <w:rPr>
          <w:spacing w:val="-3"/>
          <w:sz w:val="24"/>
        </w:rPr>
        <w:t> </w:t>
      </w:r>
      <w:r>
        <w:rPr>
          <w:sz w:val="24"/>
        </w:rPr>
        <w:t>участия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товариществе задолженность составляет 5 145 895 рубля, в т. ч. за 3</w:t>
      </w:r>
      <w:r>
        <w:rPr>
          <w:spacing w:val="-1"/>
          <w:sz w:val="24"/>
        </w:rPr>
        <w:t> </w:t>
      </w:r>
      <w:r>
        <w:rPr>
          <w:sz w:val="24"/>
        </w:rPr>
        <w:t>года:</w:t>
      </w:r>
    </w:p>
    <w:p>
      <w:pPr>
        <w:pStyle w:val="BodyText"/>
        <w:spacing w:before="51"/>
        <w:rPr>
          <w:sz w:val="20"/>
        </w:rPr>
      </w:pPr>
    </w:p>
    <w:tbl>
      <w:tblPr>
        <w:tblW w:w="0" w:type="auto"/>
        <w:jc w:val="left"/>
        <w:tblInd w:w="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3"/>
        <w:gridCol w:w="2463"/>
        <w:gridCol w:w="2463"/>
      </w:tblGrid>
      <w:tr>
        <w:trPr>
          <w:trHeight w:val="393" w:hRule="atLeast"/>
        </w:trPr>
        <w:tc>
          <w:tcPr>
            <w:tcW w:w="2463" w:type="dxa"/>
          </w:tcPr>
          <w:p>
            <w:pPr>
              <w:pStyle w:val="TableParagraph"/>
              <w:spacing w:line="373" w:lineRule="exact"/>
              <w:ind w:left="12" w:right="11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2023</w:t>
            </w:r>
            <w:r>
              <w:rPr>
                <w:rFonts w:ascii="Arial Black" w:hAnsi="Arial Black"/>
                <w:spacing w:val="-6"/>
                <w:sz w:val="28"/>
              </w:rPr>
              <w:t> </w:t>
            </w:r>
            <w:r>
              <w:rPr>
                <w:rFonts w:ascii="Arial Black" w:hAnsi="Arial Black"/>
                <w:spacing w:val="-5"/>
                <w:sz w:val="28"/>
              </w:rPr>
              <w:t>год</w:t>
            </w:r>
          </w:p>
        </w:tc>
        <w:tc>
          <w:tcPr>
            <w:tcW w:w="2463" w:type="dxa"/>
          </w:tcPr>
          <w:p>
            <w:pPr>
              <w:pStyle w:val="TableParagraph"/>
              <w:spacing w:line="373" w:lineRule="exact"/>
              <w:ind w:left="12" w:right="1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2024</w:t>
            </w:r>
            <w:r>
              <w:rPr>
                <w:rFonts w:ascii="Arial Black" w:hAnsi="Arial Black"/>
                <w:spacing w:val="-6"/>
                <w:sz w:val="28"/>
              </w:rPr>
              <w:t> </w:t>
            </w:r>
            <w:r>
              <w:rPr>
                <w:rFonts w:ascii="Arial Black" w:hAnsi="Arial Black"/>
                <w:spacing w:val="-5"/>
                <w:sz w:val="28"/>
              </w:rPr>
              <w:t>год</w:t>
            </w:r>
          </w:p>
        </w:tc>
        <w:tc>
          <w:tcPr>
            <w:tcW w:w="2463" w:type="dxa"/>
          </w:tcPr>
          <w:p>
            <w:pPr>
              <w:pStyle w:val="TableParagraph"/>
              <w:spacing w:line="373" w:lineRule="exact"/>
              <w:ind w:left="13" w:right="1"/>
              <w:jc w:val="center"/>
              <w:rPr>
                <w:rFonts w:ascii="Arial Black" w:hAnsi="Arial Black"/>
                <w:sz w:val="28"/>
              </w:rPr>
            </w:pPr>
            <w:r>
              <w:rPr>
                <w:rFonts w:ascii="Arial Black" w:hAnsi="Arial Black"/>
                <w:sz w:val="28"/>
              </w:rPr>
              <w:t>2025</w:t>
            </w:r>
            <w:r>
              <w:rPr>
                <w:rFonts w:ascii="Arial Black" w:hAnsi="Arial Black"/>
                <w:spacing w:val="-5"/>
                <w:sz w:val="28"/>
              </w:rPr>
              <w:t> год</w:t>
            </w:r>
          </w:p>
        </w:tc>
      </w:tr>
      <w:tr>
        <w:trPr>
          <w:trHeight w:val="325" w:hRule="atLeast"/>
        </w:trPr>
        <w:tc>
          <w:tcPr>
            <w:tcW w:w="2463" w:type="dxa"/>
          </w:tcPr>
          <w:p>
            <w:pPr>
              <w:pStyle w:val="TableParagraph"/>
              <w:spacing w:line="306" w:lineRule="exact"/>
              <w:ind w:left="12" w:right="13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796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794</w:t>
            </w:r>
            <w:r>
              <w:rPr>
                <w:rFonts w:ascii="Times New Roman" w:hAnsi="Times New Roman"/>
                <w:spacing w:val="-2"/>
                <w:sz w:val="28"/>
              </w:rPr>
              <w:t> рубля</w:t>
            </w:r>
          </w:p>
        </w:tc>
        <w:tc>
          <w:tcPr>
            <w:tcW w:w="2463" w:type="dxa"/>
          </w:tcPr>
          <w:p>
            <w:pPr>
              <w:pStyle w:val="TableParagraph"/>
              <w:spacing w:line="306" w:lineRule="exact"/>
              <w:ind w:left="12" w:right="1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955</w:t>
            </w:r>
            <w:r>
              <w:rPr>
                <w:rFonts w:ascii="Times New Roman" w:hAnsi="Times New Roman"/>
                <w:spacing w:val="-4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539</w:t>
            </w:r>
            <w:r>
              <w:rPr>
                <w:rFonts w:ascii="Times New Roman" w:hAnsi="Times New Roman"/>
                <w:spacing w:val="-2"/>
                <w:sz w:val="28"/>
              </w:rPr>
              <w:t> рублей</w:t>
            </w:r>
          </w:p>
        </w:tc>
        <w:tc>
          <w:tcPr>
            <w:tcW w:w="2463" w:type="dxa"/>
          </w:tcPr>
          <w:p>
            <w:pPr>
              <w:pStyle w:val="TableParagraph"/>
              <w:spacing w:line="306" w:lineRule="exact"/>
              <w:ind w:left="12" w:right="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pacing w:val="-2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623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z w:val="28"/>
              </w:rPr>
              <w:t>502</w:t>
            </w:r>
            <w:r>
              <w:rPr>
                <w:rFonts w:ascii="Times New Roman" w:hAnsi="Times New Roman"/>
                <w:spacing w:val="-1"/>
                <w:sz w:val="28"/>
              </w:rPr>
              <w:t> </w:t>
            </w:r>
            <w:r>
              <w:rPr>
                <w:rFonts w:ascii="Times New Roman" w:hAnsi="Times New Roman"/>
                <w:spacing w:val="-2"/>
                <w:sz w:val="28"/>
              </w:rPr>
              <w:t>рубля</w:t>
            </w:r>
          </w:p>
        </w:tc>
      </w:tr>
    </w:tbl>
    <w:p>
      <w:pPr>
        <w:pStyle w:val="BodyText"/>
        <w:spacing w:before="20"/>
        <w:rPr>
          <w:sz w:val="24"/>
        </w:rPr>
      </w:pPr>
    </w:p>
    <w:p>
      <w:pPr>
        <w:pStyle w:val="BodyText"/>
        <w:spacing w:before="1"/>
        <w:ind w:left="142" w:right="133" w:firstLine="710"/>
        <w:jc w:val="both"/>
      </w:pPr>
      <w:r>
        <w:rPr/>
        <w:t>Для исполнения сметы в полном объёме за 2025 год недополучено 19,19% средств от садоводов должников.</w:t>
      </w:r>
    </w:p>
    <w:p>
      <w:pPr>
        <w:pStyle w:val="BodyText"/>
        <w:ind w:left="142" w:right="136" w:firstLine="710"/>
        <w:jc w:val="both"/>
      </w:pPr>
      <w:r>
        <w:rPr/>
        <w:t>Настораживает тот факт, что </w:t>
      </w:r>
      <w:r>
        <w:rPr>
          <w:sz w:val="32"/>
          <w:u w:val="single"/>
        </w:rPr>
        <w:t>165</w:t>
      </w:r>
      <w:r>
        <w:rPr>
          <w:sz w:val="32"/>
        </w:rPr>
        <w:t> </w:t>
      </w:r>
      <w:r>
        <w:rPr/>
        <w:t>участков попадают в списки должников по взносам. Это говорит о том, что эти садоводы отказываются от участия в жизни Товарищества и хотят пользоваться собственным садом за счет других садоводов. В этом списке, как показал анализ, есть садоводы, пользующиеся/проживающие в СНТ </w:t>
      </w:r>
      <w:r>
        <w:rPr>
          <w:spacing w:val="-2"/>
        </w:rPr>
        <w:t>круглогодично.</w:t>
      </w:r>
    </w:p>
    <w:p>
      <w:pPr>
        <w:pStyle w:val="BodyText"/>
        <w:ind w:left="142" w:right="140" w:firstLine="710"/>
        <w:jc w:val="both"/>
      </w:pPr>
      <w:r>
        <w:rPr/>
        <w:t>Судебные разбирательства в которых участвует Товарищество и которые стоят СНТ</w:t>
      </w:r>
      <w:r>
        <w:rPr>
          <w:spacing w:val="-4"/>
        </w:rPr>
        <w:t> </w:t>
      </w:r>
      <w:r>
        <w:rPr/>
        <w:t>не</w:t>
      </w:r>
      <w:r>
        <w:rPr>
          <w:spacing w:val="-2"/>
        </w:rPr>
        <w:t> </w:t>
      </w:r>
      <w:r>
        <w:rPr/>
        <w:t>малых</w:t>
      </w:r>
      <w:r>
        <w:rPr>
          <w:spacing w:val="-7"/>
        </w:rPr>
        <w:t> </w:t>
      </w:r>
      <w:r>
        <w:rPr/>
        <w:t>сумм, происходят по</w:t>
      </w:r>
      <w:r>
        <w:rPr>
          <w:spacing w:val="-3"/>
        </w:rPr>
        <w:t> </w:t>
      </w:r>
      <w:r>
        <w:rPr/>
        <w:t>вине</w:t>
      </w:r>
      <w:r>
        <w:rPr>
          <w:spacing w:val="-2"/>
        </w:rPr>
        <w:t> </w:t>
      </w:r>
      <w:r>
        <w:rPr/>
        <w:t>собственников, которым</w:t>
      </w:r>
      <w:r>
        <w:rPr>
          <w:spacing w:val="-1"/>
        </w:rPr>
        <w:t> </w:t>
      </w:r>
      <w:r>
        <w:rPr/>
        <w:t>предъявлены суммы на взыскание, а они, нанося ущерб Товариществу, всячески оправдывают свое нежелание оплачивать взносы.</w:t>
      </w:r>
    </w:p>
    <w:p>
      <w:pPr>
        <w:pStyle w:val="BodyText"/>
        <w:ind w:left="142" w:right="138" w:firstLine="710"/>
        <w:jc w:val="both"/>
      </w:pPr>
      <w:r>
        <w:rPr/>
        <w:t>Ревизионной комиссией были затребованы и проверены предъявленные к оплате акты выполненных юридических услуг. Услуги оказываются по договору и доверенности представлять интересы СНТ в суде. Оплачены в текущем году юридические услуги в</w:t>
      </w:r>
      <w:r>
        <w:rPr>
          <w:spacing w:val="-2"/>
        </w:rPr>
        <w:t> </w:t>
      </w:r>
      <w:r>
        <w:rPr/>
        <w:t>сумме 174204 рубля, что в</w:t>
      </w:r>
      <w:r>
        <w:rPr>
          <w:spacing w:val="-2"/>
        </w:rPr>
        <w:t> </w:t>
      </w:r>
      <w:r>
        <w:rPr/>
        <w:t>соответствии с договором составляет 20% от поступившей на счет СНТ суммы задолженности. Оплата взысканной задолженности на счет СНТ подтверждается поручениями. Также оплачены представительские расходы, заявленные в суде в сумме 181077 рублей. Поступили на расчетный счет затраты СНТ оплаченные в текущем и предыдущем периодах, в сумме 190984 рублей.</w:t>
      </w:r>
    </w:p>
    <w:p>
      <w:pPr>
        <w:pStyle w:val="BodyText"/>
        <w:spacing w:before="49"/>
      </w:pPr>
    </w:p>
    <w:p>
      <w:pPr>
        <w:spacing w:before="0"/>
        <w:ind w:left="726" w:right="0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Подводя</w:t>
      </w:r>
      <w:r>
        <w:rPr>
          <w:b/>
          <w:i/>
          <w:spacing w:val="-13"/>
          <w:sz w:val="32"/>
        </w:rPr>
        <w:t> </w:t>
      </w:r>
      <w:r>
        <w:rPr>
          <w:b/>
          <w:i/>
          <w:sz w:val="32"/>
        </w:rPr>
        <w:t>итоги</w:t>
      </w:r>
      <w:r>
        <w:rPr>
          <w:b/>
          <w:i/>
          <w:spacing w:val="-8"/>
          <w:sz w:val="32"/>
        </w:rPr>
        <w:t> </w:t>
      </w:r>
      <w:r>
        <w:rPr>
          <w:b/>
          <w:i/>
          <w:sz w:val="32"/>
        </w:rPr>
        <w:t>проверки</w:t>
      </w:r>
      <w:r>
        <w:rPr>
          <w:b/>
          <w:i/>
          <w:spacing w:val="-4"/>
          <w:sz w:val="32"/>
        </w:rPr>
        <w:t> </w:t>
      </w:r>
      <w:r>
        <w:rPr>
          <w:b/>
          <w:i/>
          <w:sz w:val="32"/>
        </w:rPr>
        <w:t>предлагаем</w:t>
      </w:r>
      <w:r>
        <w:rPr>
          <w:b/>
          <w:i/>
          <w:spacing w:val="-6"/>
          <w:sz w:val="32"/>
        </w:rPr>
        <w:t> </w:t>
      </w:r>
      <w:r>
        <w:rPr>
          <w:b/>
          <w:i/>
          <w:sz w:val="32"/>
        </w:rPr>
        <w:t>выводы</w:t>
      </w:r>
      <w:r>
        <w:rPr>
          <w:b/>
          <w:i/>
          <w:spacing w:val="-9"/>
          <w:sz w:val="32"/>
        </w:rPr>
        <w:t> </w:t>
      </w:r>
      <w:r>
        <w:rPr>
          <w:b/>
          <w:i/>
          <w:sz w:val="32"/>
        </w:rPr>
        <w:t>и</w:t>
      </w:r>
      <w:r>
        <w:rPr>
          <w:b/>
          <w:i/>
          <w:spacing w:val="-12"/>
          <w:sz w:val="32"/>
        </w:rPr>
        <w:t> </w:t>
      </w:r>
      <w:r>
        <w:rPr>
          <w:b/>
          <w:i/>
          <w:spacing w:val="-2"/>
          <w:sz w:val="32"/>
        </w:rPr>
        <w:t>рекомендации.</w:t>
      </w:r>
    </w:p>
    <w:p>
      <w:pPr>
        <w:spacing w:line="275" w:lineRule="exact" w:before="115"/>
        <w:ind w:left="713" w:right="0" w:firstLine="0"/>
        <w:jc w:val="center"/>
        <w:rPr>
          <w:b/>
          <w:sz w:val="24"/>
        </w:rPr>
      </w:pPr>
      <w:r>
        <w:rPr>
          <w:b/>
          <w:sz w:val="24"/>
        </w:rPr>
        <w:t>ПРОВЕРКА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ПРОВЕДЕНА</w:t>
      </w:r>
    </w:p>
    <w:p>
      <w:pPr>
        <w:pStyle w:val="Heading2"/>
        <w:spacing w:line="321" w:lineRule="exact"/>
        <w:jc w:val="center"/>
      </w:pPr>
      <w:r>
        <w:rPr/>
        <w:t>в</w:t>
      </w:r>
      <w:r>
        <w:rPr>
          <w:spacing w:val="-5"/>
        </w:rPr>
        <w:t> </w:t>
      </w:r>
      <w:r>
        <w:rPr/>
        <w:t>период</w:t>
      </w:r>
      <w:r>
        <w:rPr>
          <w:spacing w:val="-5"/>
        </w:rPr>
        <w:t> </w:t>
      </w:r>
      <w:r>
        <w:rPr/>
        <w:t>с</w:t>
      </w:r>
      <w:r>
        <w:rPr>
          <w:spacing w:val="-3"/>
        </w:rPr>
        <w:t> </w:t>
      </w:r>
      <w:r>
        <w:rPr/>
        <w:t>17</w:t>
      </w:r>
      <w:r>
        <w:rPr>
          <w:spacing w:val="-3"/>
        </w:rPr>
        <w:t> </w:t>
      </w:r>
      <w:r>
        <w:rPr/>
        <w:t>января</w:t>
      </w:r>
      <w:r>
        <w:rPr>
          <w:spacing w:val="-6"/>
        </w:rPr>
        <w:t> </w:t>
      </w:r>
      <w:r>
        <w:rPr/>
        <w:t>по</w:t>
      </w:r>
      <w:r>
        <w:rPr>
          <w:spacing w:val="-7"/>
        </w:rPr>
        <w:t> </w:t>
      </w:r>
      <w:r>
        <w:rPr/>
        <w:t>31</w:t>
      </w:r>
      <w:r>
        <w:rPr>
          <w:spacing w:val="-4"/>
        </w:rPr>
        <w:t> </w:t>
      </w:r>
      <w:r>
        <w:rPr/>
        <w:t>января</w:t>
      </w:r>
      <w:r>
        <w:rPr>
          <w:spacing w:val="-6"/>
        </w:rPr>
        <w:t> </w:t>
      </w:r>
      <w:r>
        <w:rPr/>
        <w:t>2026</w:t>
      </w:r>
      <w:r>
        <w:rPr>
          <w:spacing w:val="-4"/>
        </w:rPr>
        <w:t> </w:t>
      </w:r>
      <w:r>
        <w:rPr/>
        <w:t>года</w:t>
      </w:r>
      <w:r>
        <w:rPr>
          <w:spacing w:val="4"/>
        </w:rPr>
        <w:t> </w:t>
      </w:r>
      <w:r>
        <w:rPr/>
        <w:t>по</w:t>
      </w:r>
      <w:r>
        <w:rPr>
          <w:spacing w:val="-4"/>
        </w:rPr>
        <w:t> </w:t>
      </w:r>
      <w:r>
        <w:rPr/>
        <w:t>приказу</w:t>
      </w:r>
      <w:r>
        <w:rPr>
          <w:spacing w:val="-3"/>
        </w:rPr>
        <w:t> </w:t>
      </w:r>
      <w:r>
        <w:rPr>
          <w:spacing w:val="-5"/>
        </w:rPr>
        <w:t>№1.</w:t>
      </w:r>
    </w:p>
    <w:p>
      <w:pPr>
        <w:pStyle w:val="BodyText"/>
        <w:spacing w:before="121"/>
        <w:ind w:left="852"/>
        <w:jc w:val="both"/>
        <w:rPr>
          <w:rFonts w:ascii="Arial Black" w:hAnsi="Arial Black"/>
        </w:rPr>
      </w:pPr>
      <w:r>
        <w:rPr>
          <w:rFonts w:ascii="Arial Black" w:hAnsi="Arial Black"/>
          <w:u w:val="single"/>
        </w:rPr>
        <w:t>Ревизионная</w:t>
      </w:r>
      <w:r>
        <w:rPr>
          <w:rFonts w:ascii="Arial Black" w:hAnsi="Arial Black"/>
          <w:spacing w:val="-9"/>
          <w:u w:val="single"/>
        </w:rPr>
        <w:t> </w:t>
      </w:r>
      <w:r>
        <w:rPr>
          <w:rFonts w:ascii="Arial Black" w:hAnsi="Arial Black"/>
          <w:u w:val="single"/>
        </w:rPr>
        <w:t>комиссия</w:t>
      </w:r>
      <w:r>
        <w:rPr>
          <w:rFonts w:ascii="Arial Black" w:hAnsi="Arial Black"/>
          <w:spacing w:val="-12"/>
          <w:u w:val="single"/>
        </w:rPr>
        <w:t> </w:t>
      </w:r>
      <w:r>
        <w:rPr>
          <w:rFonts w:ascii="Arial Black" w:hAnsi="Arial Black"/>
          <w:u w:val="single"/>
        </w:rPr>
        <w:t>пришла</w:t>
      </w:r>
      <w:r>
        <w:rPr>
          <w:rFonts w:ascii="Arial Black" w:hAnsi="Arial Black"/>
          <w:spacing w:val="-11"/>
          <w:u w:val="single"/>
        </w:rPr>
        <w:t> </w:t>
      </w:r>
      <w:r>
        <w:rPr>
          <w:rFonts w:ascii="Arial Black" w:hAnsi="Arial Black"/>
          <w:u w:val="single"/>
        </w:rPr>
        <w:t>к</w:t>
      </w:r>
      <w:r>
        <w:rPr>
          <w:rFonts w:ascii="Arial Black" w:hAnsi="Arial Black"/>
          <w:spacing w:val="-13"/>
          <w:u w:val="single"/>
        </w:rPr>
        <w:t> </w:t>
      </w:r>
      <w:r>
        <w:rPr>
          <w:rFonts w:ascii="Arial Black" w:hAnsi="Arial Black"/>
          <w:spacing w:val="-2"/>
          <w:u w:val="single"/>
        </w:rPr>
        <w:t>выводу:</w:t>
      </w:r>
    </w:p>
    <w:p>
      <w:pPr>
        <w:pStyle w:val="BodyText"/>
        <w:spacing w:line="242" w:lineRule="auto" w:before="113"/>
        <w:ind w:left="142" w:right="146" w:firstLine="710"/>
        <w:jc w:val="both"/>
      </w:pPr>
      <w:r>
        <w:rPr/>
        <w:t>– Анализ ежемесячных поступлений денежных средств на расчетный счет СНТ показывает,</w:t>
      </w:r>
      <w:r>
        <w:rPr>
          <w:spacing w:val="55"/>
          <w:w w:val="150"/>
        </w:rPr>
        <w:t> </w:t>
      </w:r>
      <w:r>
        <w:rPr/>
        <w:t>что</w:t>
      </w:r>
      <w:r>
        <w:rPr>
          <w:spacing w:val="54"/>
          <w:w w:val="150"/>
        </w:rPr>
        <w:t> </w:t>
      </w:r>
      <w:r>
        <w:rPr/>
        <w:t>не</w:t>
      </w:r>
      <w:r>
        <w:rPr>
          <w:spacing w:val="55"/>
          <w:w w:val="150"/>
        </w:rPr>
        <w:t> </w:t>
      </w:r>
      <w:r>
        <w:rPr/>
        <w:t>все</w:t>
      </w:r>
      <w:r>
        <w:rPr>
          <w:spacing w:val="55"/>
          <w:w w:val="150"/>
        </w:rPr>
        <w:t> </w:t>
      </w:r>
      <w:r>
        <w:rPr/>
        <w:t>члены</w:t>
      </w:r>
      <w:r>
        <w:rPr>
          <w:spacing w:val="54"/>
          <w:w w:val="150"/>
        </w:rPr>
        <w:t> </w:t>
      </w:r>
      <w:r>
        <w:rPr/>
        <w:t>СНТ</w:t>
      </w:r>
      <w:r>
        <w:rPr>
          <w:spacing w:val="57"/>
          <w:w w:val="150"/>
        </w:rPr>
        <w:t> </w:t>
      </w:r>
      <w:r>
        <w:rPr/>
        <w:t>и</w:t>
      </w:r>
      <w:r>
        <w:rPr>
          <w:spacing w:val="54"/>
          <w:w w:val="150"/>
        </w:rPr>
        <w:t> </w:t>
      </w:r>
      <w:r>
        <w:rPr/>
        <w:t>лица,</w:t>
      </w:r>
      <w:r>
        <w:rPr>
          <w:spacing w:val="55"/>
          <w:w w:val="150"/>
        </w:rPr>
        <w:t> </w:t>
      </w:r>
      <w:r>
        <w:rPr/>
        <w:t>ведущие</w:t>
      </w:r>
      <w:r>
        <w:rPr>
          <w:spacing w:val="55"/>
          <w:w w:val="150"/>
        </w:rPr>
        <w:t> </w:t>
      </w:r>
      <w:r>
        <w:rPr/>
        <w:t>садоводство</w:t>
      </w:r>
      <w:r>
        <w:rPr>
          <w:spacing w:val="54"/>
          <w:w w:val="150"/>
        </w:rPr>
        <w:t> </w:t>
      </w:r>
      <w:r>
        <w:rPr/>
        <w:t>без</w:t>
      </w:r>
      <w:r>
        <w:rPr>
          <w:spacing w:val="55"/>
          <w:w w:val="150"/>
        </w:rPr>
        <w:t> </w:t>
      </w:r>
      <w:r>
        <w:rPr/>
        <w:t>участия</w:t>
      </w:r>
      <w:r>
        <w:rPr>
          <w:spacing w:val="55"/>
          <w:w w:val="150"/>
        </w:rPr>
        <w:t> </w:t>
      </w:r>
      <w:r>
        <w:rPr>
          <w:spacing w:val="-10"/>
        </w:rPr>
        <w:t>в</w:t>
      </w:r>
    </w:p>
    <w:p>
      <w:pPr>
        <w:pStyle w:val="BodyText"/>
        <w:spacing w:before="238"/>
        <w:rPr>
          <w:sz w:val="22"/>
        </w:rPr>
      </w:pPr>
    </w:p>
    <w:p>
      <w:pPr>
        <w:spacing w:before="0"/>
        <w:ind w:left="0" w:right="133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5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500" w:bottom="280" w:left="708" w:right="425"/>
        </w:sectPr>
      </w:pPr>
    </w:p>
    <w:p>
      <w:pPr>
        <w:spacing w:before="30"/>
        <w:ind w:left="705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Приложение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№1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к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протоколу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ОС</w:t>
      </w:r>
      <w:r>
        <w:rPr>
          <w:rFonts w:ascii="Calibri" w:hAnsi="Calibri"/>
          <w:spacing w:val="-4"/>
          <w:sz w:val="22"/>
        </w:rPr>
        <w:t> 2026</w:t>
      </w:r>
    </w:p>
    <w:p>
      <w:pPr>
        <w:pStyle w:val="BodyText"/>
        <w:spacing w:before="309"/>
        <w:ind w:left="142" w:right="137"/>
        <w:jc w:val="both"/>
      </w:pPr>
      <w:r>
        <w:rPr/>
        <w:t>товариществе, </w:t>
      </w:r>
      <w:r>
        <w:rPr>
          <w:u w:val="single"/>
        </w:rPr>
        <w:t>понимают</w:t>
      </w:r>
      <w:r>
        <w:rPr/>
        <w:t> важность </w:t>
      </w:r>
      <w:r>
        <w:rPr>
          <w:u w:val="single"/>
        </w:rPr>
        <w:t>своевременной</w:t>
      </w:r>
      <w:r>
        <w:rPr/>
        <w:t> оплаты членских и целевых</w:t>
      </w:r>
      <w:r>
        <w:rPr>
          <w:spacing w:val="40"/>
        </w:rPr>
        <w:t> </w:t>
      </w:r>
      <w:r>
        <w:rPr>
          <w:spacing w:val="-2"/>
        </w:rPr>
        <w:t>взносов.</w:t>
      </w:r>
    </w:p>
    <w:p>
      <w:pPr>
        <w:pStyle w:val="BodyText"/>
        <w:spacing w:before="119"/>
        <w:ind w:left="142" w:right="137" w:firstLine="720"/>
        <w:jc w:val="both"/>
      </w:pPr>
      <w:r>
        <w:rPr/>
        <w:t>Ревизионной комиссии предоставлены протоколы заседаний правления, квартальных, встреч с садоводами в 2025 году. Правление проводилось</w:t>
      </w:r>
      <w:r>
        <w:rPr>
          <w:spacing w:val="80"/>
        </w:rPr>
        <w:t> </w:t>
      </w:r>
      <w:r>
        <w:rPr/>
        <w:t>ежеквартально. Представлены 4 протокола. Вопросы поднимались с разносторонней </w:t>
      </w:r>
      <w:r>
        <w:rPr>
          <w:spacing w:val="-2"/>
        </w:rPr>
        <w:t>повесткой:</w:t>
      </w:r>
    </w:p>
    <w:p>
      <w:pPr>
        <w:pStyle w:val="BodyText"/>
        <w:spacing w:before="4"/>
        <w:ind w:left="142" w:right="138" w:firstLine="720"/>
        <w:jc w:val="both"/>
      </w:pPr>
      <w:r>
        <w:rPr/>
        <w:t>- вода, электричество, конфликты, должники, дороги, автоматика входных</w:t>
      </w:r>
      <w:r>
        <w:rPr>
          <w:spacing w:val="80"/>
        </w:rPr>
        <w:t> </w:t>
      </w:r>
      <w:r>
        <w:rPr>
          <w:spacing w:val="-2"/>
        </w:rPr>
        <w:t>групп.</w:t>
      </w:r>
    </w:p>
    <w:p>
      <w:pPr>
        <w:pStyle w:val="BodyText"/>
        <w:spacing w:before="120"/>
        <w:ind w:left="142" w:right="139" w:firstLine="720"/>
        <w:jc w:val="both"/>
      </w:pPr>
      <w:r>
        <w:rPr/>
        <w:t>В Правлении налажено делопроизводство и документоведение. Работа с садоводами, в том числе регистрация, подготовка справок, проведение сверок по оплатам, прием/регистрация заявлений, жалоб, предложений. Замечаний по ведению</w:t>
      </w:r>
      <w:r>
        <w:rPr>
          <w:spacing w:val="40"/>
        </w:rPr>
        <w:t> </w:t>
      </w:r>
      <w:r>
        <w:rPr/>
        <w:t>не выявлено.</w:t>
      </w:r>
    </w:p>
    <w:p>
      <w:pPr>
        <w:pStyle w:val="BodyText"/>
        <w:spacing w:before="317"/>
        <w:ind w:left="707"/>
        <w:jc w:val="center"/>
        <w:rPr>
          <w:rFonts w:ascii="Arial Black" w:hAnsi="Arial Black"/>
        </w:rPr>
      </w:pPr>
      <w:r>
        <w:rPr>
          <w:rFonts w:ascii="Arial Black" w:hAnsi="Arial Black"/>
          <w:spacing w:val="-2"/>
          <w:u w:val="single"/>
        </w:rPr>
        <w:t>РЕКОМЕНДАЦИИ</w:t>
      </w:r>
      <w:r>
        <w:rPr>
          <w:rFonts w:ascii="Arial Black" w:hAnsi="Arial Black"/>
          <w:spacing w:val="-2"/>
        </w:rPr>
        <w:t>:</w:t>
      </w:r>
    </w:p>
    <w:p>
      <w:pPr>
        <w:pStyle w:val="ListParagraph"/>
        <w:numPr>
          <w:ilvl w:val="0"/>
          <w:numId w:val="2"/>
        </w:numPr>
        <w:tabs>
          <w:tab w:pos="1154" w:val="left" w:leader="none"/>
        </w:tabs>
        <w:spacing w:line="240" w:lineRule="auto" w:before="266" w:after="0"/>
        <w:ind w:left="142" w:right="139" w:firstLine="720"/>
        <w:jc w:val="both"/>
        <w:rPr>
          <w:sz w:val="28"/>
        </w:rPr>
      </w:pPr>
      <w:r>
        <w:rPr>
          <w:sz w:val="28"/>
        </w:rPr>
        <w:t>Председателю</w:t>
      </w:r>
      <w:r>
        <w:rPr>
          <w:spacing w:val="-1"/>
          <w:sz w:val="28"/>
        </w:rPr>
        <w:t> </w:t>
      </w:r>
      <w:r>
        <w:rPr>
          <w:sz w:val="28"/>
        </w:rPr>
        <w:t>Товарищества и Правлению</w:t>
      </w:r>
      <w:r>
        <w:rPr>
          <w:spacing w:val="-1"/>
          <w:sz w:val="28"/>
        </w:rPr>
        <w:t> </w:t>
      </w:r>
      <w:r>
        <w:rPr>
          <w:sz w:val="28"/>
        </w:rPr>
        <w:t>СНТ принимать незамедлительные меры по взысканию задолженности всех неплательщиков перед СНТ (по всем взносам и по оплате за электроэнергию).</w:t>
      </w:r>
    </w:p>
    <w:p>
      <w:pPr>
        <w:pStyle w:val="ListParagraph"/>
        <w:numPr>
          <w:ilvl w:val="0"/>
          <w:numId w:val="2"/>
        </w:numPr>
        <w:tabs>
          <w:tab w:pos="1144" w:val="left" w:leader="none"/>
        </w:tabs>
        <w:spacing w:line="240" w:lineRule="auto" w:before="62" w:after="0"/>
        <w:ind w:left="1144" w:right="0" w:hanging="282"/>
        <w:jc w:val="both"/>
        <w:rPr>
          <w:sz w:val="28"/>
        </w:rPr>
      </w:pPr>
      <w:r>
        <w:rPr>
          <w:sz w:val="28"/>
        </w:rPr>
        <w:t>СНТ</w:t>
      </w:r>
      <w:r>
        <w:rPr>
          <w:spacing w:val="-11"/>
          <w:sz w:val="28"/>
        </w:rPr>
        <w:t> </w:t>
      </w:r>
      <w:r>
        <w:rPr>
          <w:sz w:val="28"/>
        </w:rPr>
        <w:t>придерживаться</w:t>
      </w:r>
      <w:r>
        <w:rPr>
          <w:spacing w:val="-6"/>
          <w:sz w:val="28"/>
        </w:rPr>
        <w:t> </w:t>
      </w:r>
      <w:r>
        <w:rPr>
          <w:sz w:val="28"/>
        </w:rPr>
        <w:t>статей</w:t>
      </w:r>
      <w:r>
        <w:rPr>
          <w:spacing w:val="-9"/>
          <w:sz w:val="28"/>
        </w:rPr>
        <w:t> </w:t>
      </w:r>
      <w:r>
        <w:rPr>
          <w:sz w:val="28"/>
        </w:rPr>
        <w:t>сметы</w:t>
      </w:r>
      <w:r>
        <w:rPr>
          <w:spacing w:val="-8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полном</w:t>
      </w:r>
      <w:r>
        <w:rPr>
          <w:spacing w:val="-8"/>
          <w:sz w:val="28"/>
        </w:rPr>
        <w:t> </w:t>
      </w:r>
      <w:r>
        <w:rPr>
          <w:sz w:val="28"/>
        </w:rPr>
        <w:t>запланированном</w:t>
      </w:r>
      <w:r>
        <w:rPr>
          <w:spacing w:val="-9"/>
          <w:sz w:val="28"/>
        </w:rPr>
        <w:t> </w:t>
      </w:r>
      <w:r>
        <w:rPr>
          <w:spacing w:val="-2"/>
          <w:sz w:val="28"/>
        </w:rPr>
        <w:t>объеме.</w:t>
      </w:r>
    </w:p>
    <w:p>
      <w:pPr>
        <w:pStyle w:val="ListParagraph"/>
        <w:numPr>
          <w:ilvl w:val="0"/>
          <w:numId w:val="2"/>
        </w:numPr>
        <w:tabs>
          <w:tab w:pos="1221" w:val="left" w:leader="none"/>
        </w:tabs>
        <w:spacing w:line="240" w:lineRule="auto" w:before="57" w:after="0"/>
        <w:ind w:left="142" w:right="138" w:firstLine="720"/>
        <w:jc w:val="both"/>
        <w:rPr>
          <w:sz w:val="28"/>
        </w:rPr>
      </w:pPr>
      <w:r>
        <w:rPr>
          <w:sz w:val="28"/>
        </w:rPr>
        <w:t>Председателю Товарищества и Правлению СНТ рекомендуем продолжить контроль за содержанием дорог общего назначения. Обратить особое внимание на содержание межквартальных проездов и пешеходных улиц. В очередной раз обязать садоводов содержать прилегающую территорию (убрать все кустарники, поросли и нависающие ветки) рядом со своим забором.</w:t>
      </w:r>
    </w:p>
    <w:p>
      <w:pPr>
        <w:pStyle w:val="ListParagraph"/>
        <w:numPr>
          <w:ilvl w:val="0"/>
          <w:numId w:val="2"/>
        </w:numPr>
        <w:tabs>
          <w:tab w:pos="1168" w:val="left" w:leader="none"/>
        </w:tabs>
        <w:spacing w:line="240" w:lineRule="auto" w:before="3" w:after="0"/>
        <w:ind w:left="142" w:right="145" w:firstLine="720"/>
        <w:jc w:val="both"/>
        <w:rPr>
          <w:sz w:val="28"/>
        </w:rPr>
      </w:pPr>
      <w:r>
        <w:rPr>
          <w:sz w:val="28"/>
        </w:rPr>
        <w:t>Правлению проработать вопрос по контролю расходов СНТ по недоплатам и потерям электроэнергии (низкое качество сетей, не доведено до конечного результата проведение электролинии по пешеходной улице, не использование трансформатора или возможного хищения электроэнергии).</w:t>
      </w:r>
    </w:p>
    <w:p>
      <w:pPr>
        <w:pStyle w:val="ListParagraph"/>
        <w:numPr>
          <w:ilvl w:val="0"/>
          <w:numId w:val="2"/>
        </w:numPr>
        <w:tabs>
          <w:tab w:pos="1356" w:val="left" w:leader="none"/>
        </w:tabs>
        <w:spacing w:line="240" w:lineRule="auto" w:before="120" w:after="0"/>
        <w:ind w:left="142" w:right="145" w:firstLine="720"/>
        <w:jc w:val="both"/>
        <w:rPr>
          <w:sz w:val="28"/>
        </w:rPr>
      </w:pPr>
      <w:r>
        <w:rPr>
          <w:sz w:val="28"/>
        </w:rPr>
        <w:t>В 2025 году признать работу Правления Товарищества в целом удовлетворительной. Вместе с тем рекомендуем в целях снятия нездоровой сенсационности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напряженности</w:t>
      </w:r>
      <w:r>
        <w:rPr>
          <w:spacing w:val="-1"/>
          <w:sz w:val="28"/>
        </w:rPr>
        <w:t> </w:t>
      </w:r>
      <w:r>
        <w:rPr>
          <w:sz w:val="28"/>
        </w:rPr>
        <w:t>среди</w:t>
      </w:r>
      <w:r>
        <w:rPr>
          <w:spacing w:val="-1"/>
          <w:sz w:val="28"/>
        </w:rPr>
        <w:t> </w:t>
      </w:r>
      <w:r>
        <w:rPr>
          <w:sz w:val="28"/>
        </w:rPr>
        <w:t>садоводов, предоставлять</w:t>
      </w:r>
      <w:r>
        <w:rPr>
          <w:spacing w:val="-3"/>
          <w:sz w:val="28"/>
        </w:rPr>
        <w:t> </w:t>
      </w:r>
      <w:r>
        <w:rPr>
          <w:sz w:val="28"/>
        </w:rPr>
        <w:t>ежемесячные планы и отчеты финансово-хозяйственной деятельности Товарищества.</w:t>
      </w:r>
    </w:p>
    <w:p>
      <w:pPr>
        <w:tabs>
          <w:tab w:pos="1534" w:val="left" w:leader="none"/>
          <w:tab w:pos="3649" w:val="left" w:leader="none"/>
          <w:tab w:pos="5625" w:val="left" w:leader="none"/>
          <w:tab w:pos="6843" w:val="left" w:leader="none"/>
          <w:tab w:pos="9390" w:val="left" w:leader="none"/>
        </w:tabs>
        <w:spacing w:line="242" w:lineRule="auto" w:before="278"/>
        <w:ind w:left="142" w:right="148" w:firstLine="720"/>
        <w:jc w:val="left"/>
        <w:rPr>
          <w:i/>
          <w:sz w:val="32"/>
        </w:rPr>
      </w:pPr>
      <w:r>
        <w:rPr>
          <w:i/>
          <w:spacing w:val="-6"/>
          <w:sz w:val="32"/>
          <w:u w:val="single"/>
        </w:rPr>
        <w:t>По</w:t>
      </w:r>
      <w:r>
        <w:rPr>
          <w:i/>
          <w:sz w:val="32"/>
          <w:u w:val="single"/>
        </w:rPr>
        <w:tab/>
      </w:r>
      <w:r>
        <w:rPr>
          <w:i/>
          <w:spacing w:val="-2"/>
          <w:sz w:val="32"/>
          <w:u w:val="single"/>
        </w:rPr>
        <w:t>результатам</w:t>
      </w:r>
      <w:r>
        <w:rPr>
          <w:i/>
          <w:sz w:val="32"/>
          <w:u w:val="single"/>
        </w:rPr>
        <w:tab/>
      </w:r>
      <w:r>
        <w:rPr>
          <w:i/>
          <w:spacing w:val="-2"/>
          <w:sz w:val="32"/>
          <w:u w:val="single"/>
        </w:rPr>
        <w:t>проведенной</w:t>
      </w:r>
      <w:r>
        <w:rPr>
          <w:i/>
          <w:sz w:val="32"/>
          <w:u w:val="single"/>
        </w:rPr>
        <w:tab/>
      </w:r>
      <w:r>
        <w:rPr>
          <w:i/>
          <w:spacing w:val="-2"/>
          <w:sz w:val="32"/>
          <w:u w:val="single"/>
        </w:rPr>
        <w:t>полной</w:t>
      </w:r>
      <w:r>
        <w:rPr>
          <w:i/>
          <w:sz w:val="32"/>
          <w:u w:val="single"/>
        </w:rPr>
        <w:tab/>
      </w:r>
      <w:r>
        <w:rPr>
          <w:i/>
          <w:spacing w:val="-2"/>
          <w:sz w:val="32"/>
          <w:u w:val="single"/>
        </w:rPr>
        <w:t>документальной</w:t>
      </w:r>
      <w:r>
        <w:rPr>
          <w:i/>
          <w:sz w:val="32"/>
          <w:u w:val="single"/>
        </w:rPr>
        <w:tab/>
      </w:r>
      <w:r>
        <w:rPr>
          <w:i/>
          <w:spacing w:val="-2"/>
          <w:sz w:val="32"/>
          <w:u w:val="single"/>
        </w:rPr>
        <w:t>проверки</w:t>
      </w:r>
      <w:r>
        <w:rPr>
          <w:i/>
          <w:spacing w:val="-2"/>
          <w:sz w:val="32"/>
        </w:rPr>
        <w:t> </w:t>
      </w:r>
      <w:r>
        <w:rPr>
          <w:i/>
          <w:sz w:val="32"/>
          <w:u w:val="single"/>
        </w:rPr>
        <w:t>сделаны следующие выводы: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322" w:lineRule="exact" w:before="235" w:after="0"/>
        <w:ind w:left="856" w:right="0" w:hanging="359"/>
        <w:jc w:val="both"/>
        <w:rPr>
          <w:rFonts w:ascii="Wingdings" w:hAnsi="Wingdings"/>
          <w:color w:val="FF0000"/>
          <w:sz w:val="28"/>
        </w:rPr>
      </w:pPr>
      <w:r>
        <w:rPr>
          <w:sz w:val="28"/>
        </w:rPr>
        <w:t>За</w:t>
      </w:r>
      <w:r>
        <w:rPr>
          <w:spacing w:val="47"/>
          <w:w w:val="150"/>
          <w:sz w:val="28"/>
        </w:rPr>
        <w:t> </w:t>
      </w:r>
      <w:r>
        <w:rPr>
          <w:sz w:val="28"/>
        </w:rPr>
        <w:t>отчетный</w:t>
      </w:r>
      <w:r>
        <w:rPr>
          <w:spacing w:val="46"/>
          <w:w w:val="150"/>
          <w:sz w:val="28"/>
        </w:rPr>
        <w:t> </w:t>
      </w:r>
      <w:r>
        <w:rPr>
          <w:sz w:val="28"/>
        </w:rPr>
        <w:t>период</w:t>
      </w:r>
      <w:r>
        <w:rPr>
          <w:spacing w:val="51"/>
          <w:w w:val="150"/>
          <w:sz w:val="28"/>
        </w:rPr>
        <w:t> </w:t>
      </w:r>
      <w:r>
        <w:rPr>
          <w:b/>
          <w:sz w:val="28"/>
        </w:rPr>
        <w:t>фактов</w:t>
      </w:r>
      <w:r>
        <w:rPr>
          <w:b/>
          <w:spacing w:val="46"/>
          <w:w w:val="150"/>
          <w:sz w:val="28"/>
        </w:rPr>
        <w:t> </w:t>
      </w:r>
      <w:r>
        <w:rPr>
          <w:b/>
          <w:sz w:val="28"/>
        </w:rPr>
        <w:t>злоупотребления</w:t>
      </w:r>
      <w:r>
        <w:rPr>
          <w:b/>
          <w:spacing w:val="79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45"/>
          <w:w w:val="150"/>
          <w:sz w:val="28"/>
        </w:rPr>
        <w:t> </w:t>
      </w:r>
      <w:r>
        <w:rPr>
          <w:b/>
          <w:sz w:val="28"/>
        </w:rPr>
        <w:t>нецелевого</w:t>
      </w:r>
      <w:r>
        <w:rPr>
          <w:b/>
          <w:spacing w:val="77"/>
          <w:sz w:val="28"/>
        </w:rPr>
        <w:t> </w:t>
      </w:r>
      <w:r>
        <w:rPr>
          <w:b/>
          <w:spacing w:val="-2"/>
          <w:sz w:val="28"/>
        </w:rPr>
        <w:t>расходования</w:t>
      </w:r>
    </w:p>
    <w:p>
      <w:pPr>
        <w:spacing w:before="0"/>
        <w:ind w:left="857" w:right="0" w:firstLine="0"/>
        <w:jc w:val="both"/>
        <w:rPr>
          <w:b/>
          <w:sz w:val="28"/>
        </w:rPr>
      </w:pPr>
      <w:r>
        <w:rPr>
          <w:sz w:val="28"/>
        </w:rPr>
        <w:t>денежных</w:t>
      </w:r>
      <w:r>
        <w:rPr>
          <w:spacing w:val="-10"/>
          <w:sz w:val="28"/>
        </w:rPr>
        <w:t> </w:t>
      </w:r>
      <w:r>
        <w:rPr>
          <w:sz w:val="28"/>
        </w:rPr>
        <w:t>средств</w:t>
      </w:r>
      <w:r>
        <w:rPr>
          <w:spacing w:val="-7"/>
          <w:sz w:val="28"/>
        </w:rPr>
        <w:t> </w:t>
      </w:r>
      <w:r>
        <w:rPr>
          <w:sz w:val="28"/>
        </w:rPr>
        <w:t>в</w:t>
      </w:r>
      <w:r>
        <w:rPr>
          <w:spacing w:val="-7"/>
          <w:sz w:val="28"/>
        </w:rPr>
        <w:t> </w:t>
      </w:r>
      <w:r>
        <w:rPr>
          <w:sz w:val="28"/>
        </w:rPr>
        <w:t>ходе</w:t>
      </w:r>
      <w:r>
        <w:rPr>
          <w:spacing w:val="-5"/>
          <w:sz w:val="28"/>
        </w:rPr>
        <w:t> </w:t>
      </w:r>
      <w:r>
        <w:rPr>
          <w:sz w:val="28"/>
        </w:rPr>
        <w:t>проверки</w:t>
      </w:r>
      <w:r>
        <w:rPr>
          <w:spacing w:val="5"/>
          <w:sz w:val="28"/>
        </w:rPr>
        <w:t> </w:t>
      </w:r>
      <w:r>
        <w:rPr>
          <w:b/>
          <w:sz w:val="28"/>
        </w:rPr>
        <w:t>не</w:t>
      </w:r>
      <w:r>
        <w:rPr>
          <w:b/>
          <w:spacing w:val="-5"/>
          <w:sz w:val="28"/>
        </w:rPr>
        <w:t> </w:t>
      </w:r>
      <w:r>
        <w:rPr>
          <w:b/>
          <w:spacing w:val="-2"/>
          <w:sz w:val="28"/>
        </w:rPr>
        <w:t>установлено.</w:t>
      </w:r>
    </w:p>
    <w:p>
      <w:pPr>
        <w:pStyle w:val="ListParagraph"/>
        <w:numPr>
          <w:ilvl w:val="0"/>
          <w:numId w:val="3"/>
        </w:numPr>
        <w:tabs>
          <w:tab w:pos="856" w:val="left" w:leader="none"/>
        </w:tabs>
        <w:spacing w:line="240" w:lineRule="auto" w:before="119" w:after="0"/>
        <w:ind w:left="856" w:right="0" w:hanging="359"/>
        <w:jc w:val="both"/>
        <w:rPr>
          <w:rFonts w:ascii="Wingdings" w:hAnsi="Wingdings"/>
          <w:color w:val="FF0000"/>
          <w:sz w:val="28"/>
        </w:rPr>
      </w:pPr>
      <w:r>
        <w:rPr>
          <w:b/>
          <w:sz w:val="28"/>
        </w:rPr>
        <w:t>Незаконных</w:t>
      </w:r>
      <w:r>
        <w:rPr>
          <w:b/>
          <w:spacing w:val="-12"/>
          <w:sz w:val="28"/>
        </w:rPr>
        <w:t> </w:t>
      </w:r>
      <w:r>
        <w:rPr>
          <w:sz w:val="28"/>
        </w:rPr>
        <w:t>гражданско-правовых</w:t>
      </w:r>
      <w:r>
        <w:rPr>
          <w:spacing w:val="-13"/>
          <w:sz w:val="28"/>
        </w:rPr>
        <w:t> </w:t>
      </w:r>
      <w:r>
        <w:rPr>
          <w:b/>
          <w:sz w:val="28"/>
        </w:rPr>
        <w:t>сделок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не</w:t>
      </w:r>
      <w:r>
        <w:rPr>
          <w:b/>
          <w:spacing w:val="-9"/>
          <w:sz w:val="28"/>
        </w:rPr>
        <w:t> </w:t>
      </w:r>
      <w:r>
        <w:rPr>
          <w:b/>
          <w:spacing w:val="-2"/>
          <w:sz w:val="28"/>
        </w:rPr>
        <w:t>выявлено</w:t>
      </w:r>
      <w:r>
        <w:rPr>
          <w:spacing w:val="-2"/>
          <w:sz w:val="28"/>
        </w:rPr>
        <w:t>.</w:t>
      </w:r>
    </w:p>
    <w:p>
      <w:pPr>
        <w:pStyle w:val="ListParagraph"/>
        <w:numPr>
          <w:ilvl w:val="0"/>
          <w:numId w:val="3"/>
        </w:numPr>
        <w:tabs>
          <w:tab w:pos="857" w:val="left" w:leader="none"/>
        </w:tabs>
        <w:spacing w:line="240" w:lineRule="auto" w:before="120" w:after="0"/>
        <w:ind w:left="857" w:right="135" w:hanging="360"/>
        <w:jc w:val="both"/>
        <w:rPr>
          <w:rFonts w:ascii="Wingdings" w:hAnsi="Wingdings"/>
          <w:color w:val="FF0000"/>
          <w:sz w:val="28"/>
        </w:rPr>
      </w:pPr>
      <w:r>
        <w:rPr>
          <w:sz w:val="28"/>
        </w:rPr>
        <w:t>Расчеты с бюджетом - в виде земельного налога, налога за загрязнение окружающей среды, отчислений в бюджет от фонда заработной платы – произведены</w:t>
      </w:r>
      <w:r>
        <w:rPr>
          <w:spacing w:val="80"/>
          <w:sz w:val="28"/>
        </w:rPr>
        <w:t> </w:t>
      </w:r>
      <w:r>
        <w:rPr>
          <w:sz w:val="28"/>
        </w:rPr>
        <w:t>в</w:t>
      </w:r>
      <w:r>
        <w:rPr>
          <w:spacing w:val="80"/>
          <w:sz w:val="28"/>
        </w:rPr>
        <w:t> </w:t>
      </w:r>
      <w:r>
        <w:rPr>
          <w:sz w:val="28"/>
        </w:rPr>
        <w:t>полном</w:t>
      </w:r>
      <w:r>
        <w:rPr>
          <w:spacing w:val="80"/>
          <w:sz w:val="28"/>
        </w:rPr>
        <w:t> </w:t>
      </w:r>
      <w:r>
        <w:rPr>
          <w:sz w:val="28"/>
        </w:rPr>
        <w:t>объеме.</w:t>
      </w:r>
      <w:r>
        <w:rPr>
          <w:spacing w:val="73"/>
          <w:w w:val="150"/>
          <w:sz w:val="28"/>
        </w:rPr>
        <w:t> </w:t>
      </w:r>
      <w:r>
        <w:rPr>
          <w:b/>
          <w:sz w:val="28"/>
        </w:rPr>
        <w:t>Долгов</w:t>
      </w:r>
      <w:r>
        <w:rPr>
          <w:b/>
          <w:spacing w:val="80"/>
          <w:sz w:val="28"/>
        </w:rPr>
        <w:t> </w:t>
      </w:r>
      <w:r>
        <w:rPr>
          <w:sz w:val="28"/>
        </w:rPr>
        <w:t>перед</w:t>
      </w:r>
      <w:r>
        <w:rPr>
          <w:spacing w:val="80"/>
          <w:sz w:val="28"/>
        </w:rPr>
        <w:t> </w:t>
      </w:r>
      <w:r>
        <w:rPr>
          <w:sz w:val="28"/>
        </w:rPr>
        <w:t>государством</w:t>
      </w:r>
      <w:r>
        <w:rPr>
          <w:spacing w:val="80"/>
          <w:sz w:val="28"/>
        </w:rPr>
        <w:t> </w:t>
      </w:r>
      <w:r>
        <w:rPr>
          <w:sz w:val="28"/>
        </w:rPr>
        <w:t>и</w:t>
      </w:r>
      <w:r>
        <w:rPr>
          <w:spacing w:val="80"/>
          <w:sz w:val="28"/>
        </w:rPr>
        <w:t> </w:t>
      </w:r>
      <w:r>
        <w:rPr>
          <w:sz w:val="28"/>
        </w:rPr>
        <w:t>подрядными</w:t>
      </w:r>
    </w:p>
    <w:p>
      <w:pPr>
        <w:spacing w:before="224"/>
        <w:ind w:left="0" w:right="133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6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500" w:bottom="280" w:left="708" w:right="425"/>
        </w:sectPr>
      </w:pPr>
    </w:p>
    <w:p>
      <w:pPr>
        <w:spacing w:before="30"/>
        <w:ind w:left="705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Приложение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№1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к</w:t>
      </w:r>
      <w:r>
        <w:rPr>
          <w:rFonts w:ascii="Calibri" w:hAnsi="Calibri"/>
          <w:spacing w:val="-8"/>
          <w:sz w:val="22"/>
        </w:rPr>
        <w:t> </w:t>
      </w:r>
      <w:r>
        <w:rPr>
          <w:rFonts w:ascii="Calibri" w:hAnsi="Calibri"/>
          <w:sz w:val="22"/>
        </w:rPr>
        <w:t>протоколу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ОС</w:t>
      </w:r>
      <w:r>
        <w:rPr>
          <w:rFonts w:ascii="Calibri" w:hAnsi="Calibri"/>
          <w:spacing w:val="-4"/>
          <w:sz w:val="22"/>
        </w:rPr>
        <w:t> 2026</w:t>
      </w:r>
    </w:p>
    <w:p>
      <w:pPr>
        <w:spacing w:before="309"/>
        <w:ind w:left="857" w:right="0" w:firstLine="0"/>
        <w:jc w:val="left"/>
        <w:rPr>
          <w:b/>
          <w:sz w:val="28"/>
        </w:rPr>
      </w:pPr>
      <w:r>
        <w:rPr>
          <w:sz w:val="28"/>
        </w:rPr>
        <w:t>организациями</w:t>
      </w:r>
      <w:r>
        <w:rPr>
          <w:spacing w:val="-10"/>
          <w:sz w:val="28"/>
        </w:rPr>
        <w:t> </w:t>
      </w:r>
      <w:r>
        <w:rPr>
          <w:b/>
          <w:sz w:val="28"/>
        </w:rPr>
        <w:t>Товарищество</w:t>
      </w:r>
      <w:r>
        <w:rPr>
          <w:b/>
          <w:spacing w:val="-12"/>
          <w:sz w:val="28"/>
        </w:rPr>
        <w:t> </w:t>
      </w:r>
      <w:r>
        <w:rPr>
          <w:b/>
          <w:sz w:val="28"/>
        </w:rPr>
        <w:t>не</w:t>
      </w:r>
      <w:r>
        <w:rPr>
          <w:b/>
          <w:spacing w:val="-11"/>
          <w:sz w:val="28"/>
        </w:rPr>
        <w:t> </w:t>
      </w:r>
      <w:r>
        <w:rPr>
          <w:b/>
          <w:spacing w:val="-2"/>
          <w:sz w:val="28"/>
        </w:rPr>
        <w:t>имеет.</w:t>
      </w:r>
    </w:p>
    <w:p>
      <w:pPr>
        <w:pStyle w:val="ListParagraph"/>
        <w:numPr>
          <w:ilvl w:val="0"/>
          <w:numId w:val="3"/>
        </w:numPr>
        <w:tabs>
          <w:tab w:pos="857" w:val="left" w:leader="none"/>
        </w:tabs>
        <w:spacing w:line="240" w:lineRule="auto" w:before="62" w:after="0"/>
        <w:ind w:left="857" w:right="381" w:hanging="360"/>
        <w:jc w:val="left"/>
        <w:rPr>
          <w:rFonts w:ascii="Wingdings" w:hAnsi="Wingdings"/>
          <w:color w:val="FF0000"/>
          <w:sz w:val="20"/>
        </w:rPr>
      </w:pPr>
      <w:r>
        <w:rPr>
          <w:b/>
          <w:sz w:val="28"/>
        </w:rPr>
        <w:t>Проверка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составленного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баланса</w:t>
      </w:r>
      <w:r>
        <w:rPr>
          <w:sz w:val="28"/>
        </w:rPr>
        <w:t>,</w:t>
      </w:r>
      <w:r>
        <w:rPr>
          <w:spacing w:val="-4"/>
          <w:sz w:val="28"/>
        </w:rPr>
        <w:t> </w:t>
      </w:r>
      <w:r>
        <w:rPr>
          <w:sz w:val="28"/>
        </w:rPr>
        <w:t>отчета</w:t>
      </w:r>
      <w:r>
        <w:rPr>
          <w:spacing w:val="-6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целевом</w:t>
      </w:r>
      <w:r>
        <w:rPr>
          <w:spacing w:val="-5"/>
          <w:sz w:val="28"/>
        </w:rPr>
        <w:t> </w:t>
      </w:r>
      <w:r>
        <w:rPr>
          <w:sz w:val="28"/>
        </w:rPr>
        <w:t>использовании</w:t>
      </w:r>
      <w:r>
        <w:rPr>
          <w:spacing w:val="-7"/>
          <w:sz w:val="28"/>
        </w:rPr>
        <w:t> </w:t>
      </w:r>
      <w:r>
        <w:rPr>
          <w:sz w:val="28"/>
        </w:rPr>
        <w:t>денежных средств, налоговых деклараций </w:t>
      </w:r>
      <w:r>
        <w:rPr>
          <w:b/>
          <w:sz w:val="28"/>
        </w:rPr>
        <w:t>нарушений не выявила</w:t>
      </w:r>
      <w:r>
        <w:rPr>
          <w:sz w:val="28"/>
        </w:rPr>
        <w:t>: расчет показателей, сроки составления и представления соответствуют законодательным нормам.</w:t>
      </w:r>
    </w:p>
    <w:p>
      <w:pPr>
        <w:pStyle w:val="BodyText"/>
        <w:spacing w:before="245"/>
        <w:ind w:left="718"/>
        <w:jc w:val="center"/>
        <w:rPr>
          <w:rFonts w:ascii="Arial Black" w:hAnsi="Arial Black"/>
        </w:rPr>
      </w:pPr>
      <w:r>
        <w:rPr>
          <w:rFonts w:ascii="Arial Black" w:hAnsi="Arial Black"/>
          <w:spacing w:val="-2"/>
          <w:u w:val="single"/>
        </w:rPr>
        <w:t>ЗАКЛЮЧЕНИЕ</w:t>
      </w:r>
    </w:p>
    <w:p>
      <w:pPr>
        <w:pStyle w:val="BodyText"/>
        <w:spacing w:before="233"/>
        <w:ind w:left="142" w:right="139" w:firstLine="720"/>
        <w:jc w:val="both"/>
      </w:pPr>
      <w:r>
        <w:rPr/>
        <w:t>Проведенная ревизия предоставляет достаточные основания для выражения мнения</w:t>
      </w:r>
      <w:r>
        <w:rPr>
          <w:spacing w:val="-1"/>
        </w:rPr>
        <w:t> </w:t>
      </w:r>
      <w:r>
        <w:rPr/>
        <w:t>о</w:t>
      </w:r>
      <w:r>
        <w:rPr>
          <w:spacing w:val="-2"/>
        </w:rPr>
        <w:t> </w:t>
      </w:r>
      <w:r>
        <w:rPr/>
        <w:t>степени</w:t>
      </w:r>
      <w:r>
        <w:rPr>
          <w:spacing w:val="-2"/>
        </w:rPr>
        <w:t> </w:t>
      </w:r>
      <w:r>
        <w:rPr/>
        <w:t>достоверности</w:t>
      </w:r>
      <w:r>
        <w:rPr>
          <w:spacing w:val="-2"/>
        </w:rPr>
        <w:t> </w:t>
      </w:r>
      <w:r>
        <w:rPr/>
        <w:t>существующих</w:t>
      </w:r>
      <w:r>
        <w:rPr>
          <w:spacing w:val="-6"/>
        </w:rPr>
        <w:t> </w:t>
      </w:r>
      <w:r>
        <w:rPr/>
        <w:t>фактов хозяйственной</w:t>
      </w:r>
      <w:r>
        <w:rPr>
          <w:spacing w:val="-2"/>
        </w:rPr>
        <w:t> </w:t>
      </w:r>
      <w:r>
        <w:rPr/>
        <w:t>деятельности</w:t>
      </w:r>
      <w:r>
        <w:rPr>
          <w:spacing w:val="-2"/>
        </w:rPr>
        <w:t> </w:t>
      </w:r>
      <w:r>
        <w:rPr/>
        <w:t>и </w:t>
      </w:r>
      <w:r>
        <w:rPr>
          <w:spacing w:val="-2"/>
        </w:rPr>
        <w:t>отчетности.</w:t>
      </w:r>
    </w:p>
    <w:p>
      <w:pPr>
        <w:pStyle w:val="BodyText"/>
        <w:spacing w:before="124"/>
        <w:ind w:left="142" w:right="141" w:firstLine="720"/>
        <w:jc w:val="both"/>
      </w:pPr>
      <w:r>
        <w:rPr/>
        <w:t>Председатель, правление и бухгалтерия обеспечило возможность контролировать свою работу во время проверки, был предоставлен доступ ко всем имеющимся запрашиваемым документам.</w:t>
      </w:r>
    </w:p>
    <w:p>
      <w:pPr>
        <w:pStyle w:val="BodyText"/>
        <w:spacing w:before="119"/>
        <w:ind w:left="142" w:right="135" w:firstLine="720"/>
        <w:jc w:val="both"/>
      </w:pPr>
      <w:r>
        <w:rPr/>
        <w:t>Председатель и бухгалтер давали исчерпывающие ответы и пояснения по вопросам, возникшим во время ревизионной проверки.</w:t>
      </w:r>
    </w:p>
    <w:p>
      <w:pPr>
        <w:pStyle w:val="BodyText"/>
        <w:spacing w:before="120"/>
        <w:ind w:left="142" w:right="146" w:firstLine="710"/>
        <w:jc w:val="both"/>
      </w:pPr>
      <w:r>
        <w:rPr/>
        <w:t>Сбор членских взносов велся в соответствии с утвержденным размером. При проверке излишков или недостач не обнаружено.</w:t>
      </w:r>
    </w:p>
    <w:p>
      <w:pPr>
        <w:pStyle w:val="BodyText"/>
        <w:spacing w:before="119"/>
        <w:ind w:left="142" w:right="143" w:firstLine="710"/>
        <w:jc w:val="both"/>
      </w:pPr>
      <w:r>
        <w:rPr/>
        <w:t>Превышение произведенных затрат утвержденной смете расходов, правлением объяснено и ревизионной комиссией признано обоснованным.</w:t>
      </w:r>
    </w:p>
    <w:p>
      <w:pPr>
        <w:pStyle w:val="BodyText"/>
        <w:spacing w:line="322" w:lineRule="exact" w:before="120"/>
        <w:ind w:left="852"/>
        <w:jc w:val="both"/>
      </w:pPr>
      <w:r>
        <w:rPr/>
        <w:t>Ревизионная</w:t>
      </w:r>
      <w:r>
        <w:rPr>
          <w:spacing w:val="-11"/>
        </w:rPr>
        <w:t> </w:t>
      </w:r>
      <w:r>
        <w:rPr/>
        <w:t>комиссия</w:t>
      </w:r>
      <w:r>
        <w:rPr>
          <w:spacing w:val="-11"/>
        </w:rPr>
        <w:t> </w:t>
      </w:r>
      <w:r>
        <w:rPr/>
        <w:t>провела</w:t>
      </w:r>
      <w:r>
        <w:rPr>
          <w:spacing w:val="-11"/>
        </w:rPr>
        <w:t> </w:t>
      </w:r>
      <w:r>
        <w:rPr/>
        <w:t>тщательную</w:t>
      </w:r>
      <w:r>
        <w:rPr>
          <w:spacing w:val="-13"/>
        </w:rPr>
        <w:t> </w:t>
      </w:r>
      <w:r>
        <w:rPr/>
        <w:t>проверку</w:t>
      </w:r>
      <w:r>
        <w:rPr>
          <w:spacing w:val="-16"/>
        </w:rPr>
        <w:t> </w:t>
      </w:r>
      <w:r>
        <w:rPr/>
        <w:t>бухгалтерского</w:t>
      </w:r>
      <w:r>
        <w:rPr>
          <w:spacing w:val="-12"/>
        </w:rPr>
        <w:t> </w:t>
      </w:r>
      <w:r>
        <w:rPr>
          <w:spacing w:val="-10"/>
        </w:rPr>
        <w:t>и</w:t>
      </w:r>
    </w:p>
    <w:p>
      <w:pPr>
        <w:pStyle w:val="BodyText"/>
        <w:ind w:left="142" w:right="153"/>
        <w:jc w:val="both"/>
      </w:pPr>
      <w:r>
        <w:rPr/>
        <w:t>налогового учета, и пришла к выводу, что действий, приводящих к финансовым рискам для товарищества, нет.</w:t>
      </w:r>
    </w:p>
    <w:p>
      <w:pPr>
        <w:pStyle w:val="BodyText"/>
        <w:spacing w:line="242" w:lineRule="auto" w:before="239"/>
        <w:ind w:left="142" w:right="137" w:firstLine="720"/>
        <w:jc w:val="both"/>
        <w:rPr>
          <w:b/>
        </w:rPr>
      </w:pPr>
      <w:r>
        <w:rPr/>
        <w:t>Проанализировав показатели деятельности СНТ и организацию учета, ревизионная комиссия единогласно приняла решение признать финансово- хозяйственную деятельность СНТ – </w:t>
      </w:r>
      <w:r>
        <w:rPr>
          <w:b/>
        </w:rPr>
        <w:t>УДОВЛЕТВОРИТЕЛЬНОЙ.</w:t>
      </w:r>
    </w:p>
    <w:p>
      <w:pPr>
        <w:pStyle w:val="BodyText"/>
        <w:spacing w:before="229"/>
        <w:rPr>
          <w:b/>
        </w:rPr>
      </w:pPr>
    </w:p>
    <w:p>
      <w:pPr>
        <w:pStyle w:val="BodyText"/>
        <w:tabs>
          <w:tab w:pos="7192" w:val="left" w:leader="none"/>
        </w:tabs>
        <w:ind w:left="142"/>
        <w:jc w:val="both"/>
      </w:pPr>
      <w:r>
        <w:rPr>
          <w:spacing w:val="-2"/>
        </w:rPr>
        <w:t>Председатель</w:t>
      </w:r>
      <w:r>
        <w:rPr/>
        <w:t> </w:t>
      </w:r>
      <w:r>
        <w:rPr>
          <w:spacing w:val="-2"/>
        </w:rPr>
        <w:t>ревизионной</w:t>
      </w:r>
      <w:r>
        <w:rPr>
          <w:spacing w:val="13"/>
        </w:rPr>
        <w:t> </w:t>
      </w:r>
      <w:r>
        <w:rPr>
          <w:spacing w:val="-2"/>
        </w:rPr>
        <w:t>комиссии: </w:t>
      </w:r>
      <w:r>
        <w:rPr>
          <w:u w:val="single"/>
        </w:rPr>
        <w:tab/>
      </w:r>
      <w:r>
        <w:rPr>
          <w:spacing w:val="-2"/>
        </w:rPr>
        <w:t>XXXXXXXX</w:t>
      </w:r>
    </w:p>
    <w:p>
      <w:pPr>
        <w:pStyle w:val="BodyText"/>
      </w:pPr>
    </w:p>
    <w:p>
      <w:pPr>
        <w:pStyle w:val="BodyText"/>
        <w:spacing w:before="82"/>
      </w:pPr>
    </w:p>
    <w:p>
      <w:pPr>
        <w:pStyle w:val="BodyText"/>
        <w:spacing w:before="1"/>
        <w:ind w:left="199"/>
        <w:rPr>
          <w:rFonts w:ascii="Arial Black" w:hAnsi="Arial Black"/>
        </w:rPr>
      </w:pPr>
      <w:r>
        <w:rPr>
          <w:rFonts w:ascii="Arial Black" w:hAnsi="Arial Black"/>
          <w:spacing w:val="-2"/>
        </w:rPr>
        <w:t>«Ознакомлены»</w:t>
      </w:r>
    </w:p>
    <w:p>
      <w:pPr>
        <w:pStyle w:val="BodyText"/>
        <w:spacing w:before="202"/>
        <w:rPr>
          <w:rFonts w:ascii="Arial Black"/>
        </w:rPr>
      </w:pPr>
    </w:p>
    <w:p>
      <w:pPr>
        <w:pStyle w:val="BodyText"/>
        <w:tabs>
          <w:tab w:pos="6721" w:val="left" w:leader="none"/>
          <w:tab w:pos="7595" w:val="left" w:leader="none"/>
        </w:tabs>
        <w:spacing w:line="446" w:lineRule="auto" w:before="1"/>
        <w:ind w:left="199" w:right="1753"/>
        <w:jc w:val="both"/>
      </w:pPr>
      <w:r>
        <w:rPr/>
        <w:t>Председатель Товарищества: </w:t>
      </w:r>
      <w:r>
        <w:rPr>
          <w:u w:val="single"/>
        </w:rPr>
        <w:tab/>
        <w:tab/>
      </w:r>
      <w:r>
        <w:rPr>
          <w:spacing w:val="-2"/>
        </w:rPr>
        <w:t>XXXXXXX </w:t>
      </w:r>
      <w:r>
        <w:rPr/>
        <w:t>Главный бухгалтер Товарищества: </w:t>
      </w:r>
      <w:r>
        <w:rPr>
          <w:u w:val="single"/>
        </w:rPr>
        <w:tab/>
      </w:r>
      <w:r>
        <w:rPr>
          <w:spacing w:val="-2"/>
        </w:rPr>
        <w:t>XXXXXXXXXXX</w:t>
      </w:r>
    </w:p>
    <w:p>
      <w:pPr>
        <w:pStyle w:val="BodyText"/>
        <w:spacing w:before="285"/>
      </w:pPr>
    </w:p>
    <w:p>
      <w:pPr>
        <w:pStyle w:val="BodyText"/>
        <w:ind w:left="199"/>
        <w:jc w:val="both"/>
      </w:pPr>
      <w:r>
        <w:rPr/>
        <w:t>(подписи</w:t>
      </w:r>
      <w:r>
        <w:rPr>
          <w:spacing w:val="-7"/>
        </w:rPr>
        <w:t> </w:t>
      </w:r>
      <w:r>
        <w:rPr/>
        <w:t>в</w:t>
      </w:r>
      <w:r>
        <w:rPr>
          <w:spacing w:val="-8"/>
        </w:rPr>
        <w:t> </w:t>
      </w:r>
      <w:r>
        <w:rPr/>
        <w:t>оригинале</w:t>
      </w:r>
      <w:r>
        <w:rPr>
          <w:spacing w:val="-6"/>
        </w:rPr>
        <w:t> </w:t>
      </w:r>
      <w:r>
        <w:rPr>
          <w:spacing w:val="-2"/>
        </w:rPr>
        <w:t>документа)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4"/>
        <w:rPr>
          <w:sz w:val="22"/>
        </w:rPr>
      </w:pPr>
    </w:p>
    <w:p>
      <w:pPr>
        <w:spacing w:before="0"/>
        <w:ind w:left="0" w:right="133" w:firstLine="0"/>
        <w:jc w:val="right"/>
        <w:rPr>
          <w:rFonts w:ascii="Calibri"/>
          <w:sz w:val="22"/>
        </w:rPr>
      </w:pPr>
      <w:r>
        <w:rPr>
          <w:rFonts w:ascii="Calibri"/>
          <w:spacing w:val="-10"/>
          <w:sz w:val="22"/>
        </w:rPr>
        <w:t>7</w:t>
      </w:r>
    </w:p>
    <w:p>
      <w:pPr>
        <w:spacing w:after="0"/>
        <w:jc w:val="right"/>
        <w:rPr>
          <w:rFonts w:ascii="Calibri"/>
          <w:sz w:val="22"/>
        </w:rPr>
        <w:sectPr>
          <w:pgSz w:w="11910" w:h="16840"/>
          <w:pgMar w:top="500" w:bottom="280" w:left="708" w:right="425"/>
        </w:sectPr>
      </w:pPr>
    </w:p>
    <w:p>
      <w:pPr>
        <w:spacing w:before="71"/>
        <w:ind w:left="3803" w:right="0" w:firstLine="0"/>
        <w:jc w:val="left"/>
        <w:rPr>
          <w:rFonts w:ascii="Microsoft Sans Serif" w:hAnsi="Microsoft Sans Serif"/>
          <w:sz w:val="16"/>
        </w:rPr>
      </w:pPr>
      <w:bookmarkStart w:name="Смета 2025" w:id="1"/>
      <w:bookmarkEnd w:id="1"/>
      <w:r>
        <w:rPr/>
      </w:r>
      <w:r>
        <w:rPr>
          <w:rFonts w:ascii="Microsoft Sans Serif" w:hAnsi="Microsoft Sans Serif"/>
          <w:spacing w:val="-4"/>
          <w:sz w:val="16"/>
        </w:rPr>
        <w:t>Приложение</w:t>
      </w:r>
      <w:r>
        <w:rPr>
          <w:rFonts w:ascii="Microsoft Sans Serif" w:hAnsi="Microsoft Sans Serif"/>
          <w:spacing w:val="-7"/>
          <w:sz w:val="16"/>
        </w:rPr>
        <w:t> </w:t>
      </w:r>
      <w:r>
        <w:rPr>
          <w:rFonts w:ascii="Microsoft Sans Serif" w:hAnsi="Microsoft Sans Serif"/>
          <w:spacing w:val="-4"/>
          <w:sz w:val="16"/>
        </w:rPr>
        <w:t>№2</w:t>
      </w:r>
      <w:r>
        <w:rPr>
          <w:rFonts w:ascii="Microsoft Sans Serif" w:hAnsi="Microsoft Sans Serif"/>
          <w:spacing w:val="-7"/>
          <w:sz w:val="16"/>
        </w:rPr>
        <w:t> </w:t>
      </w:r>
      <w:r>
        <w:rPr>
          <w:rFonts w:ascii="Microsoft Sans Serif" w:hAnsi="Microsoft Sans Serif"/>
          <w:spacing w:val="-4"/>
          <w:sz w:val="16"/>
        </w:rPr>
        <w:t>к</w:t>
      </w:r>
      <w:r>
        <w:rPr>
          <w:rFonts w:ascii="Microsoft Sans Serif" w:hAnsi="Microsoft Sans Serif"/>
          <w:spacing w:val="-6"/>
          <w:sz w:val="16"/>
        </w:rPr>
        <w:t> </w:t>
      </w:r>
      <w:r>
        <w:rPr>
          <w:rFonts w:ascii="Microsoft Sans Serif" w:hAnsi="Microsoft Sans Serif"/>
          <w:spacing w:val="-4"/>
          <w:sz w:val="16"/>
        </w:rPr>
        <w:t>протоколу</w:t>
      </w:r>
      <w:r>
        <w:rPr>
          <w:rFonts w:ascii="Microsoft Sans Serif" w:hAnsi="Microsoft Sans Serif"/>
          <w:spacing w:val="-7"/>
          <w:sz w:val="16"/>
        </w:rPr>
        <w:t> </w:t>
      </w:r>
      <w:r>
        <w:rPr>
          <w:rFonts w:ascii="Microsoft Sans Serif" w:hAnsi="Microsoft Sans Serif"/>
          <w:spacing w:val="-4"/>
          <w:sz w:val="16"/>
        </w:rPr>
        <w:t>общего</w:t>
      </w:r>
      <w:r>
        <w:rPr>
          <w:rFonts w:ascii="Microsoft Sans Serif" w:hAnsi="Microsoft Sans Serif"/>
          <w:spacing w:val="-7"/>
          <w:sz w:val="16"/>
        </w:rPr>
        <w:t> </w:t>
      </w:r>
      <w:r>
        <w:rPr>
          <w:rFonts w:ascii="Microsoft Sans Serif" w:hAnsi="Microsoft Sans Serif"/>
          <w:spacing w:val="-4"/>
          <w:sz w:val="16"/>
        </w:rPr>
        <w:t>собрания</w:t>
      </w:r>
      <w:r>
        <w:rPr>
          <w:rFonts w:ascii="Microsoft Sans Serif" w:hAnsi="Microsoft Sans Serif"/>
          <w:spacing w:val="-3"/>
          <w:sz w:val="16"/>
        </w:rPr>
        <w:t> </w:t>
      </w:r>
      <w:r>
        <w:rPr>
          <w:rFonts w:ascii="Microsoft Sans Serif" w:hAnsi="Microsoft Sans Serif"/>
          <w:spacing w:val="-4"/>
          <w:sz w:val="16"/>
        </w:rPr>
        <w:t>2026</w:t>
      </w:r>
      <w:r>
        <w:rPr>
          <w:rFonts w:ascii="Microsoft Sans Serif" w:hAnsi="Microsoft Sans Serif"/>
          <w:spacing w:val="-5"/>
          <w:sz w:val="16"/>
        </w:rPr>
        <w:t> </w:t>
      </w:r>
      <w:r>
        <w:rPr>
          <w:rFonts w:ascii="Microsoft Sans Serif" w:hAnsi="Microsoft Sans Serif"/>
          <w:spacing w:val="-4"/>
          <w:sz w:val="16"/>
        </w:rPr>
        <w:t>года</w:t>
      </w:r>
    </w:p>
    <w:p>
      <w:pPr>
        <w:pStyle w:val="BodyText"/>
        <w:spacing w:before="33"/>
        <w:rPr>
          <w:rFonts w:ascii="Microsoft Sans Serif"/>
          <w:sz w:val="16"/>
        </w:rPr>
      </w:pPr>
    </w:p>
    <w:p>
      <w:pPr>
        <w:spacing w:line="256" w:lineRule="auto" w:before="1"/>
        <w:ind w:left="1561" w:right="4041" w:firstLine="0"/>
        <w:jc w:val="left"/>
        <w:rPr>
          <w:rFonts w:ascii="Microsoft Sans Serif" w:hAnsi="Microsoft Sans Serif"/>
          <w:sz w:val="23"/>
        </w:rPr>
      </w:pPr>
      <w:r>
        <w:rPr>
          <w:rFonts w:ascii="Microsoft Sans Serif" w:hAnsi="Microsoft Sans Serif"/>
          <w:sz w:val="23"/>
        </w:rPr>
        <w:t>Финансовый отчет</w:t>
      </w:r>
      <w:r>
        <w:rPr>
          <w:rFonts w:ascii="Microsoft Sans Serif" w:hAnsi="Microsoft Sans Serif"/>
          <w:spacing w:val="-1"/>
          <w:sz w:val="23"/>
        </w:rPr>
        <w:t> </w:t>
      </w:r>
      <w:r>
        <w:rPr>
          <w:rFonts w:ascii="Microsoft Sans Serif" w:hAnsi="Microsoft Sans Serif"/>
          <w:sz w:val="23"/>
        </w:rPr>
        <w:t>фактического исполнения приходно-расходной сметы за 2025 год</w:t>
      </w:r>
    </w:p>
    <w:p>
      <w:pPr>
        <w:pStyle w:val="BodyText"/>
        <w:spacing w:before="4" w:after="1"/>
        <w:rPr>
          <w:rFonts w:ascii="Microsoft Sans Serif"/>
          <w:sz w:val="17"/>
        </w:rPr>
      </w:pPr>
    </w:p>
    <w:tbl>
      <w:tblPr>
        <w:tblW w:w="0" w:type="auto"/>
        <w:jc w:val="left"/>
        <w:tblInd w:w="7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5688"/>
        <w:gridCol w:w="1469"/>
        <w:gridCol w:w="1493"/>
      </w:tblGrid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spacing w:line="214" w:lineRule="exact" w:before="24"/>
              <w:ind w:left="3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w w:val="105"/>
                <w:sz w:val="20"/>
              </w:rPr>
              <w:t>I</w:t>
            </w:r>
          </w:p>
        </w:tc>
        <w:tc>
          <w:tcPr>
            <w:tcW w:w="5688" w:type="dxa"/>
          </w:tcPr>
          <w:p>
            <w:pPr>
              <w:pStyle w:val="TableParagraph"/>
              <w:spacing w:line="233" w:lineRule="exact" w:before="5"/>
              <w:ind w:left="42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Входящее</w:t>
            </w:r>
            <w:r>
              <w:rPr>
                <w:rFonts w:ascii="Times New Roman" w:hAnsi="Times New Roman"/>
                <w:b/>
                <w:spacing w:val="1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сальдо</w:t>
            </w:r>
            <w:r>
              <w:rPr>
                <w:rFonts w:ascii="Times New Roman" w:hAnsi="Times New Roman"/>
                <w:b/>
                <w:spacing w:val="12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на</w:t>
            </w:r>
            <w:r>
              <w:rPr>
                <w:rFonts w:ascii="Times New Roman" w:hAnsi="Times New Roman"/>
                <w:b/>
                <w:spacing w:val="13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счете</w:t>
            </w:r>
            <w:r>
              <w:rPr>
                <w:rFonts w:ascii="Times New Roman" w:hAnsi="Times New Roman"/>
                <w:b/>
                <w:spacing w:val="11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на</w:t>
            </w:r>
            <w:r>
              <w:rPr>
                <w:rFonts w:ascii="Times New Roman" w:hAnsi="Times New Roman"/>
                <w:b/>
                <w:spacing w:val="13"/>
                <w:sz w:val="23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3"/>
              </w:rPr>
              <w:t>01.01.2025г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left="349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490,955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2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266" w:lineRule="auto" w:before="101"/>
              <w:ind w:left="345" w:hanging="192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pacing w:val="-2"/>
                <w:sz w:val="23"/>
              </w:rPr>
              <w:t>Утвердили </w:t>
            </w:r>
            <w:r>
              <w:rPr>
                <w:rFonts w:ascii="Times New Roman" w:hAnsi="Times New Roman"/>
                <w:b/>
                <w:sz w:val="23"/>
              </w:rPr>
              <w:t>на 2025</w:t>
            </w:r>
          </w:p>
        </w:tc>
        <w:tc>
          <w:tcPr>
            <w:tcW w:w="1493" w:type="dxa"/>
          </w:tcPr>
          <w:p>
            <w:pPr>
              <w:pStyle w:val="TableParagraph"/>
              <w:spacing w:line="271" w:lineRule="auto" w:before="9"/>
              <w:ind w:left="3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</w:rPr>
              <w:t>Фактическое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</w:rPr>
              <w:t>исполнение</w:t>
            </w:r>
          </w:p>
          <w:p>
            <w:pPr>
              <w:pStyle w:val="TableParagraph"/>
              <w:spacing w:line="203" w:lineRule="exact"/>
              <w:ind w:left="34" w:right="5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в</w:t>
            </w:r>
            <w:r>
              <w:rPr>
                <w:rFonts w:ascii="Times New Roman" w:hAnsi="Times New Roman"/>
                <w:b/>
                <w:spacing w:val="-4"/>
                <w:w w:val="105"/>
                <w:sz w:val="20"/>
              </w:rPr>
              <w:t> 2025</w:t>
            </w:r>
          </w:p>
        </w:tc>
      </w:tr>
      <w:tr>
        <w:trPr>
          <w:trHeight w:val="493" w:hRule="atLeast"/>
        </w:trPr>
        <w:tc>
          <w:tcPr>
            <w:tcW w:w="744" w:type="dxa"/>
          </w:tcPr>
          <w:p>
            <w:pPr>
              <w:pStyle w:val="TableParagraph"/>
              <w:spacing w:before="139"/>
              <w:ind w:left="3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w w:val="105"/>
                <w:sz w:val="20"/>
              </w:rPr>
              <w:t>II</w:t>
            </w:r>
          </w:p>
        </w:tc>
        <w:tc>
          <w:tcPr>
            <w:tcW w:w="5688" w:type="dxa"/>
          </w:tcPr>
          <w:p>
            <w:pPr>
              <w:pStyle w:val="TableParagraph"/>
              <w:spacing w:before="9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Поступления</w:t>
            </w:r>
            <w:r>
              <w:rPr>
                <w:rFonts w:ascii="Times New Roman" w:hAnsi="Times New Roman"/>
                <w:b/>
                <w:spacing w:val="2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членских</w:t>
            </w:r>
            <w:r>
              <w:rPr>
                <w:rFonts w:ascii="Times New Roman" w:hAns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взносов</w:t>
            </w:r>
            <w:r>
              <w:rPr>
                <w:rFonts w:ascii="Times New Roman" w:hAnsi="Times New Roman"/>
                <w:b/>
                <w:spacing w:val="23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текущего</w:t>
            </w:r>
            <w:r>
              <w:rPr>
                <w:rFonts w:ascii="Times New Roman" w:hAns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года,</w:t>
            </w:r>
            <w:r>
              <w:rPr>
                <w:rFonts w:ascii="Times New Roman" w:hAnsi="Times New Roman"/>
                <w:b/>
                <w:spacing w:val="27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20"/>
              </w:rPr>
              <w:t>всего</w:t>
            </w:r>
          </w:p>
          <w:p>
            <w:pPr>
              <w:pStyle w:val="TableParagraph"/>
              <w:spacing w:line="205" w:lineRule="exact" w:before="29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планируется</w:t>
            </w:r>
            <w:r>
              <w:rPr>
                <w:rFonts w:ascii="Times New Roman" w:hAnsi="Times New Roman"/>
                <w:b/>
                <w:spacing w:val="42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собрать: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0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10,772,378</w:t>
            </w:r>
          </w:p>
        </w:tc>
        <w:tc>
          <w:tcPr>
            <w:tcW w:w="1493" w:type="dxa"/>
          </w:tcPr>
          <w:p>
            <w:pPr>
              <w:pStyle w:val="TableParagraph"/>
              <w:spacing w:before="120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13,002,262</w:t>
            </w: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 w:before="1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том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числе: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spacing w:line="214" w:lineRule="exact" w:before="24"/>
              <w:ind w:right="1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w w:val="105"/>
                <w:sz w:val="20"/>
              </w:rPr>
              <w:t>1</w:t>
            </w:r>
          </w:p>
        </w:tc>
        <w:tc>
          <w:tcPr>
            <w:tcW w:w="5688" w:type="dxa"/>
          </w:tcPr>
          <w:p>
            <w:pPr>
              <w:pStyle w:val="TableParagraph"/>
              <w:spacing w:line="214" w:lineRule="exact" w:before="24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членские</w:t>
            </w:r>
            <w:r>
              <w:rPr>
                <w:rFonts w:ascii="Times New Roman" w:hAnsi="Times New Roman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взносы</w:t>
            </w:r>
            <w:r>
              <w:rPr>
                <w:rFonts w:ascii="Times New Roman" w:hAnsi="Times New Roman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с</w:t>
            </w:r>
            <w:r>
              <w:rPr>
                <w:rFonts w:ascii="Times New Roman" w:hAnsi="Times New Roman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1-ой</w:t>
            </w:r>
            <w:r>
              <w:rPr>
                <w:rFonts w:ascii="Times New Roman" w:hAnsi="Times New Roman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сотки,</w:t>
            </w:r>
            <w:r>
              <w:rPr>
                <w:rFonts w:ascii="Times New Roman" w:hAnsi="Times New Roman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планируется</w:t>
            </w:r>
            <w:r>
              <w:rPr>
                <w:rFonts w:ascii="Times New Roman" w:hAnsi="Times New Roman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</w:rPr>
              <w:t>собрать: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10,496,755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8482928</w:t>
            </w: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spacing w:line="214" w:lineRule="exact" w:before="24"/>
              <w:ind w:right="1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w w:val="105"/>
                <w:sz w:val="20"/>
              </w:rPr>
              <w:t>2</w:t>
            </w:r>
          </w:p>
        </w:tc>
        <w:tc>
          <w:tcPr>
            <w:tcW w:w="5688" w:type="dxa"/>
          </w:tcPr>
          <w:p>
            <w:pPr>
              <w:pStyle w:val="TableParagraph"/>
              <w:spacing w:line="214" w:lineRule="exact" w:before="24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дополнительные</w:t>
            </w:r>
            <w:r>
              <w:rPr>
                <w:rFonts w:ascii="Times New Roman" w:hAnsi="Times New Roman"/>
                <w:b/>
                <w:spacing w:val="28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членские</w:t>
            </w:r>
            <w:r>
              <w:rPr>
                <w:rFonts w:ascii="Times New Roman" w:hAnsi="Times New Roman"/>
                <w:b/>
                <w:spacing w:val="28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взносы,</w:t>
            </w:r>
            <w:r>
              <w:rPr>
                <w:rFonts w:ascii="Times New Roman" w:hAnsi="Times New Roman"/>
                <w:b/>
                <w:spacing w:val="30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всего: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right="5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57,322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4,519,335</w:t>
            </w: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 w:before="1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том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числе: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before="4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компенсация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затрат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обслуживание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въезда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территорию</w:t>
            </w:r>
          </w:p>
          <w:p>
            <w:pPr>
              <w:pStyle w:val="TableParagraph"/>
              <w:spacing w:line="209" w:lineRule="exact" w:before="30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сада:</w:t>
            </w:r>
          </w:p>
        </w:tc>
        <w:tc>
          <w:tcPr>
            <w:tcW w:w="1469" w:type="dxa"/>
          </w:tcPr>
          <w:p>
            <w:pPr>
              <w:pStyle w:val="TableParagraph"/>
              <w:spacing w:before="116"/>
              <w:ind w:right="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10"/>
                <w:sz w:val="23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16"/>
              <w:ind w:right="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252120</w:t>
            </w:r>
          </w:p>
        </w:tc>
      </w:tr>
      <w:tr>
        <w:trPr>
          <w:trHeight w:val="1011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71" w:lineRule="auto" w:before="134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компенсация оплаченной в УралЭнергосбыт задолженности за </w:t>
            </w:r>
            <w:r>
              <w:rPr>
                <w:rFonts w:ascii="Times New Roman" w:hAnsi="Times New Roman"/>
                <w:w w:val="105"/>
                <w:sz w:val="20"/>
              </w:rPr>
              <w:t>потребление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электроэнергии садоводами в личных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целях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за текущий и предыдущий периоды:</w:t>
            </w:r>
          </w:p>
        </w:tc>
        <w:tc>
          <w:tcPr>
            <w:tcW w:w="1469" w:type="dxa"/>
          </w:tcPr>
          <w:p>
            <w:pPr>
              <w:pStyle w:val="TableParagraph"/>
              <w:spacing w:before="114"/>
              <w:rPr>
                <w:rFonts w:ascii="Microsoft Sans Serif"/>
                <w:sz w:val="23"/>
              </w:rPr>
            </w:pPr>
          </w:p>
          <w:p>
            <w:pPr>
              <w:pStyle w:val="TableParagraph"/>
              <w:ind w:right="4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10"/>
                <w:sz w:val="23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14"/>
              <w:rPr>
                <w:rFonts w:ascii="Microsoft Sans Serif"/>
                <w:sz w:val="23"/>
              </w:rPr>
            </w:pPr>
          </w:p>
          <w:p>
            <w:pPr>
              <w:pStyle w:val="TableParagraph"/>
              <w:ind w:right="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2467597</w:t>
            </w:r>
          </w:p>
        </w:tc>
      </w:tr>
      <w:tr>
        <w:trPr>
          <w:trHeight w:val="493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before="4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задолженность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прошлых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периодов,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поступившая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текущем</w:t>
            </w:r>
          </w:p>
          <w:p>
            <w:pPr>
              <w:pStyle w:val="TableParagraph"/>
              <w:spacing w:line="209" w:lineRule="exact" w:before="30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периоде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(в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т.ч.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по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суду):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0"/>
              <w:ind w:right="4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0"/>
                <w:sz w:val="23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16"/>
              <w:ind w:right="6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spacing w:val="-2"/>
                <w:sz w:val="23"/>
              </w:rPr>
              <w:t>1508450</w:t>
            </w: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4" w:lineRule="exact" w:before="24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возврат</w:t>
            </w:r>
            <w:r>
              <w:rPr>
                <w:rFonts w:ascii="Times New Roman" w:hAnsi="Times New Roman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ГП</w:t>
            </w:r>
            <w:r>
              <w:rPr>
                <w:rFonts w:ascii="Times New Roman" w:hAnsi="Times New Roman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(при</w:t>
            </w:r>
            <w:r>
              <w:rPr>
                <w:rFonts w:ascii="Times New Roman" w:hAnsi="Times New Roman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взыскании</w:t>
            </w:r>
            <w:r>
              <w:rPr>
                <w:rFonts w:ascii="Times New Roman" w:hAnsi="Times New Roman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по</w:t>
            </w:r>
            <w:r>
              <w:rPr>
                <w:rFonts w:ascii="Times New Roman" w:hAnsi="Times New Roman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</w:rPr>
              <w:t>суду):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right="4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0"/>
                <w:sz w:val="23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81667</w:t>
            </w:r>
          </w:p>
        </w:tc>
      </w:tr>
      <w:tr>
        <w:trPr>
          <w:trHeight w:val="493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before="9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возврат</w:t>
            </w:r>
            <w:r>
              <w:rPr>
                <w:rFonts w:ascii="Times New Roman" w:hAnsi="Times New Roman"/>
                <w:b/>
                <w:spacing w:val="26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затрат</w:t>
            </w:r>
            <w:r>
              <w:rPr>
                <w:rFonts w:ascii="Times New Roman" w:hAnsi="Times New Roman"/>
                <w:b/>
                <w:spacing w:val="26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СНТ</w:t>
            </w:r>
            <w:r>
              <w:rPr>
                <w:rFonts w:ascii="Times New Roman" w:hAns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на</w:t>
            </w:r>
            <w:r>
              <w:rPr>
                <w:rFonts w:ascii="Times New Roman" w:hAnsi="Times New Roman"/>
                <w:b/>
                <w:spacing w:val="2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взыскание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задолженности,</w:t>
            </w:r>
            <w:r>
              <w:rPr>
                <w:rFonts w:ascii="Times New Roman" w:hAnsi="Times New Roman"/>
                <w:b/>
                <w:spacing w:val="22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5"/>
                <w:sz w:val="20"/>
              </w:rPr>
              <w:t>по</w:t>
            </w:r>
          </w:p>
          <w:p>
            <w:pPr>
              <w:pStyle w:val="TableParagraph"/>
              <w:spacing w:line="205" w:lineRule="exact" w:before="29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решению</w:t>
            </w:r>
            <w:r>
              <w:rPr>
                <w:rFonts w:ascii="Times New Roman" w:hAnsi="Times New Roman"/>
                <w:b/>
                <w:spacing w:val="2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суда: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0"/>
              <w:ind w:right="4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0"/>
                <w:sz w:val="23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20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187189</w:t>
            </w: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4" w:lineRule="exact" w:before="24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возврат</w:t>
            </w:r>
            <w:r>
              <w:rPr>
                <w:rFonts w:ascii="Times New Roman" w:hAnsi="Times New Roman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долга</w:t>
            </w:r>
            <w:r>
              <w:rPr>
                <w:rFonts w:ascii="Times New Roman" w:hAnsi="Times New Roman"/>
                <w:b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с</w:t>
            </w:r>
            <w:r>
              <w:rPr>
                <w:rFonts w:ascii="Times New Roman" w:hAnsi="Times New Roman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4"/>
                <w:w w:val="105"/>
                <w:sz w:val="20"/>
              </w:rPr>
              <w:t>ЧЭС: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right="5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57322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right="5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4"/>
                <w:sz w:val="23"/>
              </w:rPr>
              <w:t>6223</w:t>
            </w: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4" w:lineRule="exact" w:before="24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прочие</w:t>
            </w:r>
            <w:r>
              <w:rPr>
                <w:rFonts w:ascii="Times New Roman" w:hAnsi="Times New Roman"/>
                <w:b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поступления: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right="4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0"/>
                <w:sz w:val="23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16090</w:t>
            </w: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4" w:lineRule="exact" w:before="24"/>
              <w:ind w:right="1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10"/>
                <w:w w:val="105"/>
                <w:sz w:val="20"/>
              </w:rPr>
              <w:t>0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3" w:hRule="atLeast"/>
        </w:trPr>
        <w:tc>
          <w:tcPr>
            <w:tcW w:w="744" w:type="dxa"/>
          </w:tcPr>
          <w:p>
            <w:pPr>
              <w:pStyle w:val="TableParagraph"/>
              <w:spacing w:before="139"/>
              <w:ind w:left="3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w w:val="105"/>
                <w:sz w:val="20"/>
              </w:rPr>
              <w:t>III</w:t>
            </w:r>
          </w:p>
        </w:tc>
        <w:tc>
          <w:tcPr>
            <w:tcW w:w="5688" w:type="dxa"/>
          </w:tcPr>
          <w:p>
            <w:pPr>
              <w:pStyle w:val="TableParagraph"/>
              <w:spacing w:before="9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Целевой</w:t>
            </w:r>
            <w:r>
              <w:rPr>
                <w:rFonts w:ascii="Times New Roman" w:hAnsi="Times New Roman"/>
                <w:b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взнос</w:t>
            </w:r>
            <w:r>
              <w:rPr>
                <w:rFonts w:ascii="Times New Roman" w:hAnsi="Times New Roman"/>
                <w:b/>
                <w:spacing w:val="16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при</w:t>
            </w:r>
            <w:r>
              <w:rPr>
                <w:rFonts w:ascii="Times New Roman" w:hAnsi="Times New Roman"/>
                <w:b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подключении</w:t>
            </w:r>
            <w:r>
              <w:rPr>
                <w:rFonts w:ascii="Times New Roman" w:hAnsi="Times New Roman"/>
                <w:b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ЭлЭн</w:t>
            </w:r>
            <w:r>
              <w:rPr>
                <w:rFonts w:ascii="Times New Roman" w:hAnsi="Times New Roman"/>
                <w:b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вновь,</w:t>
            </w:r>
            <w:r>
              <w:rPr>
                <w:rFonts w:ascii="Times New Roman" w:hAnsi="Times New Roman"/>
                <w:b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расходуется</w:t>
            </w:r>
          </w:p>
          <w:p>
            <w:pPr>
              <w:pStyle w:val="TableParagraph"/>
              <w:spacing w:line="205" w:lineRule="exact" w:before="29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содержание</w:t>
            </w:r>
            <w:r>
              <w:rPr>
                <w:rFonts w:ascii="Times New Roman" w:hAnsi="Times New Roman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развитие</w:t>
            </w:r>
            <w:r>
              <w:rPr>
                <w:rFonts w:ascii="Times New Roman" w:hAnsi="Times New Roman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</w:rPr>
              <w:t>эл/сети:</w:t>
            </w:r>
          </w:p>
        </w:tc>
        <w:tc>
          <w:tcPr>
            <w:tcW w:w="1469" w:type="dxa"/>
          </w:tcPr>
          <w:p>
            <w:pPr>
              <w:pStyle w:val="TableParagraph"/>
              <w:spacing w:before="120"/>
              <w:ind w:right="4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10"/>
                <w:sz w:val="23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20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412000</w:t>
            </w: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spacing w:line="219" w:lineRule="exact" w:before="19"/>
              <w:ind w:left="3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IV</w:t>
            </w:r>
          </w:p>
        </w:tc>
        <w:tc>
          <w:tcPr>
            <w:tcW w:w="5688" w:type="dxa"/>
          </w:tcPr>
          <w:p>
            <w:pPr>
              <w:pStyle w:val="TableParagraph"/>
              <w:spacing w:line="214" w:lineRule="exact" w:before="24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Целевые</w:t>
            </w:r>
            <w:r>
              <w:rPr>
                <w:rFonts w:ascii="Times New Roman" w:hAnsi="Times New Roman"/>
                <w:b/>
                <w:spacing w:val="18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взносы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система</w:t>
            </w:r>
            <w:r>
              <w:rPr>
                <w:rFonts w:ascii="Times New Roman" w:hAnsi="Times New Roman"/>
                <w:b/>
                <w:spacing w:val="21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безопасности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211,801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51733</w:t>
            </w: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spacing w:line="219" w:lineRule="exact" w:before="19"/>
              <w:ind w:left="3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05"/>
                <w:sz w:val="20"/>
              </w:rPr>
              <w:t>V</w:t>
            </w:r>
          </w:p>
        </w:tc>
        <w:tc>
          <w:tcPr>
            <w:tcW w:w="5688" w:type="dxa"/>
          </w:tcPr>
          <w:p>
            <w:pPr>
              <w:pStyle w:val="TableParagraph"/>
              <w:spacing w:line="219" w:lineRule="exact" w:before="1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Целевые</w:t>
            </w:r>
            <w:r>
              <w:rPr>
                <w:rFonts w:ascii="Times New Roman" w:hAnsi="Times New Roman"/>
                <w:b/>
                <w:spacing w:val="-1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взносы</w:t>
            </w:r>
            <w:r>
              <w:rPr>
                <w:rFonts w:ascii="Times New Roman" w:hAnsi="Times New Roman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контроль</w:t>
            </w:r>
            <w:r>
              <w:rPr>
                <w:rFonts w:ascii="Times New Roman" w:hAnsi="Times New Roman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ЭлЭн</w:t>
            </w:r>
            <w:r>
              <w:rPr>
                <w:rFonts w:ascii="Times New Roman" w:hAnsi="Times New Roman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(в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ч.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модули)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right="5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6,500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48900</w:t>
            </w: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33" w:lineRule="exact" w:before="5"/>
              <w:ind w:left="42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Всего</w:t>
            </w:r>
            <w:r>
              <w:rPr>
                <w:rFonts w:ascii="Times New Roman" w:hAnsi="Times New Roman"/>
                <w:b/>
                <w:spacing w:val="14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приходная</w:t>
            </w:r>
            <w:r>
              <w:rPr>
                <w:rFonts w:ascii="Times New Roman" w:hAnsi="Times New Roman"/>
                <w:b/>
                <w:spacing w:val="14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часть</w:t>
            </w:r>
            <w:r>
              <w:rPr>
                <w:rFonts w:ascii="Times New Roman" w:hAnsi="Times New Roman"/>
                <w:b/>
                <w:spacing w:val="6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по</w:t>
            </w:r>
            <w:r>
              <w:rPr>
                <w:rFonts w:ascii="Times New Roman" w:hAnsi="Times New Roman"/>
                <w:b/>
                <w:spacing w:val="15"/>
                <w:sz w:val="23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3"/>
              </w:rPr>
              <w:t>смете: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11,263,333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14,005,850</w:t>
            </w:r>
          </w:p>
        </w:tc>
      </w:tr>
      <w:tr>
        <w:trPr>
          <w:trHeight w:val="286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60"/>
        <w:rPr>
          <w:rFonts w:ascii="Microsoft Sans Serif"/>
          <w:sz w:val="23"/>
        </w:rPr>
      </w:pPr>
    </w:p>
    <w:p>
      <w:pPr>
        <w:spacing w:before="0"/>
        <w:ind w:left="1561" w:right="0" w:firstLine="0"/>
        <w:jc w:val="left"/>
        <w:rPr>
          <w:b/>
          <w:sz w:val="26"/>
        </w:rPr>
      </w:pPr>
      <w:r>
        <w:rPr>
          <w:b/>
          <w:sz w:val="26"/>
        </w:rPr>
        <w:t>Расходная</w:t>
      </w:r>
      <w:r>
        <w:rPr>
          <w:b/>
          <w:spacing w:val="26"/>
          <w:sz w:val="26"/>
        </w:rPr>
        <w:t> </w:t>
      </w:r>
      <w:r>
        <w:rPr>
          <w:b/>
          <w:spacing w:val="-4"/>
          <w:sz w:val="26"/>
        </w:rPr>
        <w:t>часть</w:t>
      </w:r>
    </w:p>
    <w:tbl>
      <w:tblPr>
        <w:tblW w:w="0" w:type="auto"/>
        <w:jc w:val="left"/>
        <w:tblInd w:w="7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5688"/>
        <w:gridCol w:w="1469"/>
        <w:gridCol w:w="1493"/>
      </w:tblGrid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3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05"/>
                <w:sz w:val="20"/>
              </w:rPr>
              <w:t>I</w:t>
            </w:r>
          </w:p>
        </w:tc>
        <w:tc>
          <w:tcPr>
            <w:tcW w:w="5688" w:type="dxa"/>
          </w:tcPr>
          <w:p>
            <w:pPr>
              <w:pStyle w:val="TableParagraph"/>
              <w:spacing w:line="227" w:lineRule="exact" w:before="11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Фонд</w:t>
            </w:r>
            <w:r>
              <w:rPr>
                <w:rFonts w:ascii="Times New Roman" w:hAnsi="Times New Roman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оплаты</w:t>
            </w:r>
            <w:r>
              <w:rPr>
                <w:rFonts w:ascii="Times New Roman" w:hAnsi="Times New Roman"/>
                <w:b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труда,</w:t>
            </w:r>
            <w:r>
              <w:rPr>
                <w:rFonts w:ascii="Times New Roman" w:hAnsi="Times New Roman"/>
                <w:b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</w:rPr>
              <w:t>всего:</w:t>
            </w:r>
          </w:p>
        </w:tc>
        <w:tc>
          <w:tcPr>
            <w:tcW w:w="1469" w:type="dxa"/>
          </w:tcPr>
          <w:p>
            <w:pPr>
              <w:pStyle w:val="TableParagraph"/>
              <w:spacing w:line="238" w:lineRule="exact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5,138,706</w:t>
            </w:r>
          </w:p>
        </w:tc>
        <w:tc>
          <w:tcPr>
            <w:tcW w:w="1493" w:type="dxa"/>
          </w:tcPr>
          <w:p>
            <w:pPr>
              <w:pStyle w:val="TableParagraph"/>
              <w:spacing w:line="238" w:lineRule="exact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4,862,994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том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числе: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постоянного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персонала</w:t>
            </w:r>
          </w:p>
        </w:tc>
        <w:tc>
          <w:tcPr>
            <w:tcW w:w="1469" w:type="dxa"/>
          </w:tcPr>
          <w:p>
            <w:pPr>
              <w:pStyle w:val="TableParagraph"/>
              <w:spacing w:line="219" w:lineRule="exact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3,051,318</w:t>
            </w:r>
          </w:p>
        </w:tc>
        <w:tc>
          <w:tcPr>
            <w:tcW w:w="1493" w:type="dxa"/>
          </w:tcPr>
          <w:p>
            <w:pPr>
              <w:pStyle w:val="TableParagraph"/>
              <w:spacing w:line="219" w:lineRule="exact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2878813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сезонных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работников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(5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 чел.)</w:t>
            </w:r>
          </w:p>
        </w:tc>
        <w:tc>
          <w:tcPr>
            <w:tcW w:w="1469" w:type="dxa"/>
          </w:tcPr>
          <w:p>
            <w:pPr>
              <w:pStyle w:val="TableParagraph"/>
              <w:spacing w:line="219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848700</w:t>
            </w:r>
          </w:p>
        </w:tc>
        <w:tc>
          <w:tcPr>
            <w:tcW w:w="1493" w:type="dxa"/>
          </w:tcPr>
          <w:p>
            <w:pPr>
              <w:pStyle w:val="TableParagraph"/>
              <w:spacing w:line="219" w:lineRule="exact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787602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контролеры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>КПП</w:t>
            </w:r>
          </w:p>
        </w:tc>
        <w:tc>
          <w:tcPr>
            <w:tcW w:w="1469" w:type="dxa"/>
          </w:tcPr>
          <w:p>
            <w:pPr>
              <w:pStyle w:val="TableParagraph"/>
              <w:spacing w:line="219" w:lineRule="exact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1,238,688</w:t>
            </w:r>
          </w:p>
        </w:tc>
        <w:tc>
          <w:tcPr>
            <w:tcW w:w="1493" w:type="dxa"/>
          </w:tcPr>
          <w:p>
            <w:pPr>
              <w:pStyle w:val="TableParagraph"/>
              <w:spacing w:line="219" w:lineRule="exact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1196578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  <w:shd w:val="clear" w:color="auto" w:fill="FFFF00"/>
          </w:tcPr>
          <w:p>
            <w:pPr>
              <w:pStyle w:val="TableParagraph"/>
              <w:spacing w:line="219" w:lineRule="exact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в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т.ч.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по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распоряжению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решению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Правления</w:t>
            </w:r>
          </w:p>
        </w:tc>
        <w:tc>
          <w:tcPr>
            <w:tcW w:w="1469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  <w:shd w:val="clear" w:color="auto" w:fill="FFFF00"/>
          </w:tcPr>
          <w:p>
            <w:pPr>
              <w:pStyle w:val="TableParagraph"/>
              <w:spacing w:line="219" w:lineRule="exact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168153</w:t>
            </w: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spacing w:before="6"/>
              <w:ind w:left="3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II</w:t>
            </w:r>
          </w:p>
        </w:tc>
        <w:tc>
          <w:tcPr>
            <w:tcW w:w="5688" w:type="dxa"/>
          </w:tcPr>
          <w:p>
            <w:pPr>
              <w:pStyle w:val="TableParagraph"/>
              <w:spacing w:line="227" w:lineRule="exact" w:before="11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20"/>
              </w:rPr>
              <w:t>Расчеты</w:t>
            </w:r>
            <w:r>
              <w:rPr>
                <w:rFonts w:ascii="Times New Roman" w:hAnsi="Times New Roman"/>
                <w:b/>
                <w:spacing w:val="-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</w:rPr>
              <w:t>с</w:t>
            </w:r>
            <w:r>
              <w:rPr>
                <w:rFonts w:ascii="Times New Roman" w:hAnsi="Times New Roman"/>
                <w:b/>
                <w:spacing w:val="-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</w:rPr>
              <w:t>бюджетом,</w:t>
            </w:r>
            <w:r>
              <w:rPr>
                <w:rFonts w:ascii="Times New Roman" w:hAnsi="Times New Roman"/>
                <w:b/>
                <w:spacing w:val="-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</w:rPr>
              <w:t>всего:</w:t>
            </w:r>
          </w:p>
        </w:tc>
        <w:tc>
          <w:tcPr>
            <w:tcW w:w="1469" w:type="dxa"/>
          </w:tcPr>
          <w:p>
            <w:pPr>
              <w:pStyle w:val="TableParagraph"/>
              <w:spacing w:line="238" w:lineRule="exact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1,673,889</w:t>
            </w:r>
          </w:p>
        </w:tc>
        <w:tc>
          <w:tcPr>
            <w:tcW w:w="1493" w:type="dxa"/>
          </w:tcPr>
          <w:p>
            <w:pPr>
              <w:pStyle w:val="TableParagraph"/>
              <w:spacing w:line="238" w:lineRule="exact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1,628,354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том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числе: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30%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от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>ФОТ</w:t>
            </w:r>
          </w:p>
        </w:tc>
        <w:tc>
          <w:tcPr>
            <w:tcW w:w="1469" w:type="dxa"/>
          </w:tcPr>
          <w:p>
            <w:pPr>
              <w:pStyle w:val="TableParagraph"/>
              <w:spacing w:line="219" w:lineRule="exact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1541611.8</w:t>
            </w:r>
          </w:p>
        </w:tc>
        <w:tc>
          <w:tcPr>
            <w:tcW w:w="1493" w:type="dxa"/>
          </w:tcPr>
          <w:p>
            <w:pPr>
              <w:pStyle w:val="TableParagraph"/>
              <w:spacing w:line="219" w:lineRule="exact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1457756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ФСС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по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травматизму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(0,2%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от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ФОТ)</w:t>
            </w:r>
          </w:p>
        </w:tc>
        <w:tc>
          <w:tcPr>
            <w:tcW w:w="1469" w:type="dxa"/>
          </w:tcPr>
          <w:p>
            <w:pPr>
              <w:pStyle w:val="TableParagraph"/>
              <w:spacing w:line="219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10277</w:t>
            </w:r>
          </w:p>
        </w:tc>
        <w:tc>
          <w:tcPr>
            <w:tcW w:w="1493" w:type="dxa"/>
          </w:tcPr>
          <w:p>
            <w:pPr>
              <w:pStyle w:val="TableParagraph"/>
              <w:spacing w:line="219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w w:val="105"/>
                <w:sz w:val="20"/>
              </w:rPr>
              <w:t>9727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земельный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налог</w:t>
            </w:r>
          </w:p>
        </w:tc>
        <w:tc>
          <w:tcPr>
            <w:tcW w:w="1469" w:type="dxa"/>
          </w:tcPr>
          <w:p>
            <w:pPr>
              <w:pStyle w:val="TableParagraph"/>
              <w:spacing w:line="219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12,000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19" w:lineRule="exact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12007</w:t>
            </w:r>
          </w:p>
        </w:tc>
      </w:tr>
    </w:tbl>
    <w:p>
      <w:pPr>
        <w:pStyle w:val="TableParagraph"/>
        <w:spacing w:after="0" w:line="219" w:lineRule="exact"/>
        <w:jc w:val="right"/>
        <w:rPr>
          <w:rFonts w:ascii="Times New Roman"/>
          <w:sz w:val="20"/>
        </w:rPr>
        <w:sectPr>
          <w:pgSz w:w="12240" w:h="15840"/>
          <w:pgMar w:top="1020" w:bottom="1029" w:left="992" w:right="708"/>
        </w:sectPr>
      </w:pPr>
    </w:p>
    <w:tbl>
      <w:tblPr>
        <w:tblW w:w="0" w:type="auto"/>
        <w:jc w:val="left"/>
        <w:tblInd w:w="7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44"/>
        <w:gridCol w:w="5688"/>
        <w:gridCol w:w="1469"/>
        <w:gridCol w:w="1493"/>
      </w:tblGrid>
      <w:tr>
        <w:trPr>
          <w:trHeight w:val="253" w:hRule="atLeast"/>
        </w:trPr>
        <w:tc>
          <w:tcPr>
            <w:tcW w:w="74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  <w:tcBorders>
              <w:top w:val="nil"/>
            </w:tcBorders>
          </w:tcPr>
          <w:p>
            <w:pPr>
              <w:pStyle w:val="TableParagraph"/>
              <w:spacing w:line="209" w:lineRule="exact" w:before="24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плата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загрязнение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окружающей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среды</w:t>
            </w:r>
          </w:p>
        </w:tc>
        <w:tc>
          <w:tcPr>
            <w:tcW w:w="1469" w:type="dxa"/>
            <w:tcBorders>
              <w:top w:val="nil"/>
            </w:tcBorders>
          </w:tcPr>
          <w:p>
            <w:pPr>
              <w:pStyle w:val="TableParagraph"/>
              <w:spacing w:line="209" w:lineRule="exact" w:before="2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10,000</w:t>
            </w:r>
          </w:p>
        </w:tc>
        <w:tc>
          <w:tcPr>
            <w:tcW w:w="1493" w:type="dxa"/>
            <w:tcBorders>
              <w:top w:val="nil"/>
            </w:tcBorders>
          </w:tcPr>
          <w:p>
            <w:pPr>
              <w:pStyle w:val="TableParagraph"/>
              <w:spacing w:line="209" w:lineRule="exact" w:before="24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10863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5"/>
                <w:w w:val="105"/>
                <w:sz w:val="20"/>
              </w:rPr>
              <w:t>ГП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100000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138000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расходы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возвратные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05"/>
                <w:sz w:val="20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15805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spacing w:line="205" w:lineRule="exact" w:before="14"/>
              <w:ind w:left="37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5"/>
                <w:w w:val="105"/>
                <w:sz w:val="20"/>
              </w:rPr>
              <w:t>III</w:t>
            </w:r>
          </w:p>
        </w:tc>
        <w:tc>
          <w:tcPr>
            <w:tcW w:w="5688" w:type="dxa"/>
          </w:tcPr>
          <w:p>
            <w:pPr>
              <w:pStyle w:val="TableParagraph"/>
              <w:spacing w:line="205" w:lineRule="exact" w:before="14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Общехозяйственные</w:t>
            </w:r>
            <w:r>
              <w:rPr>
                <w:rFonts w:ascii="Times New Roman" w:hAnsi="Times New Roman"/>
                <w:b/>
                <w:spacing w:val="3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расходы,</w:t>
            </w:r>
            <w:r>
              <w:rPr>
                <w:rFonts w:ascii="Times New Roman" w:hAnsi="Times New Roman"/>
                <w:b/>
                <w:spacing w:val="3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всего:</w:t>
            </w:r>
          </w:p>
        </w:tc>
        <w:tc>
          <w:tcPr>
            <w:tcW w:w="1469" w:type="dxa"/>
          </w:tcPr>
          <w:p>
            <w:pPr>
              <w:pStyle w:val="TableParagraph"/>
              <w:spacing w:line="205" w:lineRule="exact" w:before="14"/>
              <w:ind w:right="1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w w:val="105"/>
                <w:sz w:val="20"/>
              </w:rPr>
              <w:t>3,852,461</w:t>
            </w:r>
          </w:p>
        </w:tc>
        <w:tc>
          <w:tcPr>
            <w:tcW w:w="1493" w:type="dxa"/>
          </w:tcPr>
          <w:p>
            <w:pPr>
              <w:pStyle w:val="TableParagraph"/>
              <w:spacing w:line="205" w:lineRule="exact" w:before="14"/>
              <w:ind w:right="1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w w:val="105"/>
                <w:sz w:val="20"/>
              </w:rPr>
              <w:t>6,428,039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том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числе:</w:t>
            </w: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потребление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э/энергии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общих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целях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325,000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267070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водоснабжение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питьевой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водой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16964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6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услуги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банка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50,000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47102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услуги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связи,</w:t>
            </w:r>
            <w:r>
              <w:rPr>
                <w:rFonts w:ascii="Times New Roman" w:hAnsi="Times New Roman"/>
                <w:spacing w:val="-1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Интернета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6,000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10000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аренда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помещения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для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проведения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собрания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15,000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18000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почтово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канцелярские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w w:val="105"/>
                <w:sz w:val="20"/>
              </w:rPr>
              <w:t>7426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прочие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хозяйственные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расходы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30,000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13244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вывоз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мусора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с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территории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сада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1,200,000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1326420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  <w:shd w:val="clear" w:color="auto" w:fill="FFFF00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содержание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дорог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территории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608,000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531500</w:t>
            </w: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 w:before="19"/>
              <w:ind w:left="56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в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т.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ч.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содерж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тер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(договор)</w:t>
            </w:r>
          </w:p>
        </w:tc>
        <w:tc>
          <w:tcPr>
            <w:tcW w:w="1469" w:type="dxa"/>
          </w:tcPr>
          <w:p>
            <w:pPr>
              <w:pStyle w:val="TableParagraph"/>
              <w:spacing w:line="219" w:lineRule="exact" w:before="1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75,000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19" w:lineRule="exact" w:before="1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25000</w:t>
            </w:r>
          </w:p>
        </w:tc>
      </w:tr>
      <w:tr>
        <w:trPr>
          <w:trHeight w:val="493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before="4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приобретение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материалов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для</w:t>
            </w:r>
            <w:r>
              <w:rPr>
                <w:rFonts w:ascii="Times New Roman" w:hAnsi="Times New Roman"/>
                <w:spacing w:val="1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обслуживания,</w:t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ремонта</w:t>
            </w:r>
            <w:r>
              <w:rPr>
                <w:rFonts w:ascii="Times New Roman" w:hAnsi="Times New Roman"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spacing w:val="-10"/>
                <w:sz w:val="20"/>
              </w:rPr>
              <w:t>и</w:t>
            </w:r>
          </w:p>
          <w:p>
            <w:pPr>
              <w:pStyle w:val="TableParagraph"/>
              <w:spacing w:line="209" w:lineRule="exact" w:before="30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содержания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общего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имущества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pacing w:val="-5"/>
                <w:sz w:val="20"/>
              </w:rPr>
              <w:t>СНТ</w:t>
            </w:r>
          </w:p>
        </w:tc>
        <w:tc>
          <w:tcPr>
            <w:tcW w:w="1469" w:type="dxa"/>
          </w:tcPr>
          <w:p>
            <w:pPr>
              <w:pStyle w:val="TableParagraph"/>
              <w:spacing w:before="134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598,000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4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311358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9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'-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ремонт</w:t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общего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имущества</w:t>
            </w:r>
            <w:r>
              <w:rPr>
                <w:rFonts w:ascii="Times New Roman" w:hAnsi="Times New Roman"/>
                <w:spacing w:val="8"/>
                <w:sz w:val="20"/>
              </w:rPr>
              <w:t> </w:t>
            </w:r>
            <w:r>
              <w:rPr>
                <w:rFonts w:ascii="Times New Roman" w:hAnsi="Times New Roman"/>
                <w:spacing w:val="-5"/>
                <w:sz w:val="20"/>
              </w:rPr>
              <w:t>СНТ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350,000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104350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9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установка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автоматических</w:t>
            </w:r>
            <w:r>
              <w:rPr>
                <w:rFonts w:ascii="Times New Roman" w:hAnsi="Times New Roman"/>
                <w:spacing w:val="7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sz w:val="20"/>
              </w:rPr>
              <w:t>ворот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200,000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416435</w:t>
            </w: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9" w:lineRule="exact" w:before="1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>ГСМ</w:t>
            </w:r>
          </w:p>
        </w:tc>
        <w:tc>
          <w:tcPr>
            <w:tcW w:w="1469" w:type="dxa"/>
          </w:tcPr>
          <w:p>
            <w:pPr>
              <w:pStyle w:val="TableParagraph"/>
              <w:spacing w:line="219" w:lineRule="exact" w:before="1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36,000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19" w:lineRule="exact" w:before="1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27317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ВОХР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пожарная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безопасность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63,160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62857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оформление</w:t>
            </w:r>
            <w:r>
              <w:rPr>
                <w:rFonts w:ascii="Times New Roman" w:hAnsi="Times New Roman"/>
                <w:spacing w:val="6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документов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43,000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25844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ведение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сайта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(5000*12)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60,000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расходы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СНТ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юр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сопровождение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30,000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10200</w:t>
            </w:r>
          </w:p>
        </w:tc>
      </w:tr>
      <w:tr>
        <w:trPr>
          <w:trHeight w:val="493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before="134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выплаты</w:t>
            </w:r>
            <w:r>
              <w:rPr>
                <w:rFonts w:ascii="Times New Roman" w:hAnsi="Times New Roman"/>
                <w:spacing w:val="-7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юристам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в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%</w:t>
            </w:r>
            <w:r>
              <w:rPr>
                <w:rFonts w:ascii="Times New Roman" w:hAnsi="Times New Roman"/>
                <w:spacing w:val="3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от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поступления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через</w:t>
            </w:r>
            <w:r>
              <w:rPr>
                <w:rFonts w:ascii="Times New Roman" w:hAnsi="Times New Roman"/>
                <w:spacing w:val="-8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взыскание</w:t>
            </w:r>
            <w:r>
              <w:rPr>
                <w:rFonts w:ascii="Times New Roman" w:hAnsi="Times New Roman"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РОСП</w:t>
            </w:r>
          </w:p>
        </w:tc>
        <w:tc>
          <w:tcPr>
            <w:tcW w:w="1469" w:type="dxa"/>
          </w:tcPr>
          <w:p>
            <w:pPr>
              <w:pStyle w:val="TableParagraph"/>
              <w:spacing w:before="134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05"/>
                <w:sz w:val="20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4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348281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11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spacing w:before="64"/>
              <w:rPr>
                <w:rFonts w:ascii="Times New Roman"/>
                <w:b/>
                <w:sz w:val="11"/>
              </w:rPr>
            </w:pPr>
          </w:p>
          <w:p>
            <w:pPr>
              <w:pStyle w:val="TableParagraph"/>
              <w:ind w:left="23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w w:val="105"/>
                <w:sz w:val="11"/>
              </w:rPr>
              <w:t>кроме</w:t>
            </w:r>
            <w:r>
              <w:rPr>
                <w:rFonts w:ascii="Times New Roman" w:hAnsi="Times New Roman"/>
                <w:spacing w:val="-3"/>
                <w:w w:val="105"/>
                <w:sz w:val="11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11"/>
              </w:rPr>
              <w:t>того</w:t>
            </w:r>
          </w:p>
        </w:tc>
        <w:tc>
          <w:tcPr>
            <w:tcW w:w="5688" w:type="dxa"/>
          </w:tcPr>
          <w:p>
            <w:pPr>
              <w:pStyle w:val="TableParagraph"/>
              <w:spacing w:line="271" w:lineRule="auto" w:before="4"/>
              <w:ind w:left="37" w:right="3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- при поступлении средств от должников и дебиторов, </w:t>
            </w:r>
            <w:r>
              <w:rPr>
                <w:rFonts w:ascii="Times New Roman" w:hAnsi="Times New Roman"/>
                <w:sz w:val="20"/>
              </w:rPr>
              <w:t>поступившие суммы будут направлены на выполнение текущих </w:t>
            </w:r>
            <w:r>
              <w:rPr>
                <w:rFonts w:ascii="Times New Roman" w:hAnsi="Times New Roman"/>
                <w:w w:val="105"/>
                <w:sz w:val="20"/>
              </w:rPr>
              <w:t>и</w:t>
            </w:r>
            <w:r>
              <w:rPr>
                <w:rFonts w:ascii="Times New Roman" w:hAnsi="Times New Roman"/>
                <w:spacing w:val="4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отложенных</w:t>
            </w:r>
            <w:r>
              <w:rPr>
                <w:rFonts w:ascii="Times New Roman" w:hAnsi="Times New Roman"/>
                <w:spacing w:val="-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планов в дополнение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к основным пунктам</w:t>
            </w:r>
          </w:p>
          <w:p>
            <w:pPr>
              <w:pStyle w:val="TableParagraph"/>
              <w:spacing w:line="207" w:lineRule="exact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w w:val="105"/>
                <w:sz w:val="20"/>
              </w:rPr>
              <w:t>сметы</w:t>
            </w:r>
          </w:p>
        </w:tc>
        <w:tc>
          <w:tcPr>
            <w:tcW w:w="1469" w:type="dxa"/>
          </w:tcPr>
          <w:p>
            <w:pPr>
              <w:pStyle w:val="TableParagraph"/>
              <w:spacing w:before="163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92D050"/>
                <w:spacing w:val="-10"/>
                <w:w w:val="105"/>
                <w:sz w:val="20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before="4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оплата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потребленной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садоводами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электроэнергии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в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личных</w:t>
            </w:r>
          </w:p>
          <w:p>
            <w:pPr>
              <w:pStyle w:val="TableParagraph"/>
              <w:spacing w:line="209" w:lineRule="exact" w:before="30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4"/>
                <w:w w:val="105"/>
                <w:sz w:val="20"/>
              </w:rPr>
              <w:t>целях</w:t>
            </w:r>
            <w:r>
              <w:rPr>
                <w:rFonts w:ascii="Times New Roman" w:hAnsi="Times New Roman"/>
                <w:spacing w:val="-6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в</w:t>
            </w:r>
            <w:r>
              <w:rPr>
                <w:rFonts w:ascii="Times New Roman" w:hAnsi="Times New Roman"/>
                <w:spacing w:val="-5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текущем</w:t>
            </w:r>
            <w:r>
              <w:rPr>
                <w:rFonts w:ascii="Times New Roman" w:hAnsi="Times New Roman"/>
                <w:spacing w:val="-2"/>
                <w:sz w:val="20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20"/>
              </w:rPr>
              <w:t>периоде</w:t>
            </w:r>
          </w:p>
        </w:tc>
        <w:tc>
          <w:tcPr>
            <w:tcW w:w="1469" w:type="dxa"/>
          </w:tcPr>
          <w:p>
            <w:pPr>
              <w:pStyle w:val="TableParagraph"/>
              <w:spacing w:before="134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05"/>
                <w:sz w:val="20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before="134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2839643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развитие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эл/сети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05"/>
                <w:sz w:val="20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05"/>
                <w:sz w:val="20"/>
              </w:rPr>
              <w:t>0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w w:val="105"/>
                <w:sz w:val="20"/>
              </w:rPr>
              <w:t>-</w:t>
            </w:r>
            <w:r>
              <w:rPr>
                <w:rFonts w:ascii="Times New Roman" w:hAnsi="Times New Roman"/>
                <w:spacing w:val="-14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мероприятия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по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контролю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эл/эн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(в</w:t>
            </w:r>
            <w:r>
              <w:rPr>
                <w:rFonts w:ascii="Times New Roman" w:hAnsi="Times New Roman"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w w:val="105"/>
                <w:sz w:val="20"/>
              </w:rPr>
              <w:t>т.ч.</w:t>
            </w:r>
            <w:r>
              <w:rPr>
                <w:rFonts w:ascii="Times New Roman" w:hAnsi="Times New Roman"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20"/>
              </w:rPr>
              <w:t>модуль)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6,500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4"/>
                <w:w w:val="105"/>
                <w:sz w:val="20"/>
              </w:rPr>
              <w:t>5800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09" w:lineRule="exact" w:before="9"/>
              <w:ind w:left="37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pacing w:val="3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установка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z w:val="20"/>
              </w:rPr>
              <w:t>системы</w:t>
            </w:r>
            <w:r>
              <w:rPr>
                <w:rFonts w:ascii="Times New Roman" w:hAnsi="Times New Roman"/>
                <w:spacing w:val="4"/>
                <w:sz w:val="20"/>
              </w:rPr>
              <w:t> </w:t>
            </w:r>
            <w:r>
              <w:rPr>
                <w:rFonts w:ascii="Times New Roman" w:hAnsi="Times New Roman"/>
                <w:spacing w:val="-2"/>
                <w:sz w:val="20"/>
              </w:rPr>
              <w:t>безопасности</w:t>
            </w: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211,801</w:t>
            </w:r>
          </w:p>
        </w:tc>
        <w:tc>
          <w:tcPr>
            <w:tcW w:w="1493" w:type="dxa"/>
          </w:tcPr>
          <w:p>
            <w:pPr>
              <w:pStyle w:val="TableParagraph"/>
              <w:spacing w:line="209" w:lineRule="exact" w:before="9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w w:val="105"/>
                <w:sz w:val="20"/>
              </w:rPr>
              <w:t>22422</w:t>
            </w:r>
          </w:p>
        </w:tc>
      </w:tr>
      <w:tr>
        <w:trPr>
          <w:trHeight w:val="23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spacing w:line="209" w:lineRule="exact" w:before="9"/>
              <w:ind w:right="1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w w:val="105"/>
                <w:sz w:val="20"/>
              </w:rPr>
              <w:t>0</w:t>
            </w: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14" w:lineRule="exact" w:before="24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w w:val="105"/>
                <w:sz w:val="20"/>
              </w:rPr>
              <w:t>Итого</w:t>
            </w:r>
            <w:r>
              <w:rPr>
                <w:rFonts w:ascii="Times New Roman" w:hAnsi="Times New Roman"/>
                <w:b/>
                <w:spacing w:val="-12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расходная</w:t>
            </w:r>
            <w:r>
              <w:rPr>
                <w:rFonts w:ascii="Times New Roman" w:hAnsi="Times New Roman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часть</w:t>
            </w:r>
            <w:r>
              <w:rPr>
                <w:rFonts w:ascii="Times New Roman" w:hAnsi="Times New Roman"/>
                <w:b/>
                <w:spacing w:val="-13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по</w:t>
            </w:r>
            <w:r>
              <w:rPr>
                <w:rFonts w:ascii="Times New Roman" w:hAnsi="Times New Roman"/>
                <w:b/>
                <w:spacing w:val="-11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смете</w:t>
            </w:r>
            <w:r>
              <w:rPr>
                <w:rFonts w:ascii="Times New Roman" w:hAnsi="Times New Roman"/>
                <w:b/>
                <w:spacing w:val="-10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w w:val="105"/>
                <w:sz w:val="20"/>
              </w:rPr>
              <w:t>на</w:t>
            </w:r>
            <w:r>
              <w:rPr>
                <w:rFonts w:ascii="Times New Roman" w:hAnsi="Times New Roman"/>
                <w:b/>
                <w:spacing w:val="-9"/>
                <w:w w:val="105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w w:val="105"/>
                <w:sz w:val="20"/>
              </w:rPr>
              <w:t>2025г: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10,665,056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12,919,386</w:t>
            </w: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spacing w:line="219" w:lineRule="exact" w:before="19"/>
              <w:ind w:left="3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5"/>
                <w:w w:val="105"/>
                <w:sz w:val="20"/>
              </w:rPr>
              <w:t>IV</w:t>
            </w:r>
          </w:p>
        </w:tc>
        <w:tc>
          <w:tcPr>
            <w:tcW w:w="5688" w:type="dxa"/>
          </w:tcPr>
          <w:p>
            <w:pPr>
              <w:pStyle w:val="TableParagraph"/>
              <w:spacing w:line="214" w:lineRule="exact" w:before="24"/>
              <w:ind w:left="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Исходящее</w:t>
            </w:r>
            <w:r>
              <w:rPr>
                <w:rFonts w:ascii="Times New Roman" w:hAnsi="Times New Roman"/>
                <w:b/>
                <w:spacing w:val="14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сальдо</w:t>
            </w:r>
            <w:r>
              <w:rPr>
                <w:rFonts w:ascii="Times New Roman" w:hAnsi="Times New Roman"/>
                <w:b/>
                <w:spacing w:val="12"/>
                <w:sz w:val="20"/>
              </w:rPr>
              <w:t> </w:t>
            </w:r>
            <w:r>
              <w:rPr>
                <w:rFonts w:ascii="Times New Roman" w:hAnsi="Times New Roman"/>
                <w:b/>
                <w:sz w:val="20"/>
              </w:rPr>
              <w:t>на</w:t>
            </w:r>
            <w:r>
              <w:rPr>
                <w:rFonts w:ascii="Times New Roman" w:hAnsi="Times New Roman"/>
                <w:b/>
                <w:spacing w:val="17"/>
                <w:sz w:val="20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01.01.2026г: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left="349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548,277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left="272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1,086,464</w:t>
            </w: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spacing w:line="233" w:lineRule="exact" w:before="5"/>
              <w:ind w:left="42"/>
              <w:rPr>
                <w:rFonts w:ascii="Times New Roman" w:hAnsi="Times New Roman"/>
                <w:b/>
                <w:sz w:val="23"/>
              </w:rPr>
            </w:pPr>
            <w:r>
              <w:rPr>
                <w:rFonts w:ascii="Times New Roman" w:hAnsi="Times New Roman"/>
                <w:b/>
                <w:sz w:val="23"/>
              </w:rPr>
              <w:t>Всего</w:t>
            </w:r>
            <w:r>
              <w:rPr>
                <w:rFonts w:ascii="Times New Roman" w:hAnsi="Times New Roman"/>
                <w:b/>
                <w:spacing w:val="8"/>
                <w:sz w:val="23"/>
              </w:rPr>
              <w:t> </w:t>
            </w:r>
            <w:r>
              <w:rPr>
                <w:rFonts w:ascii="Times New Roman" w:hAnsi="Times New Roman"/>
                <w:b/>
                <w:sz w:val="23"/>
              </w:rPr>
              <w:t>по</w:t>
            </w:r>
            <w:r>
              <w:rPr>
                <w:rFonts w:ascii="Times New Roman" w:hAnsi="Times New Roman"/>
                <w:b/>
                <w:spacing w:val="9"/>
                <w:sz w:val="23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3"/>
              </w:rPr>
              <w:t>смете</w:t>
            </w:r>
          </w:p>
        </w:tc>
        <w:tc>
          <w:tcPr>
            <w:tcW w:w="1469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11,213,333</w:t>
            </w:r>
          </w:p>
        </w:tc>
        <w:tc>
          <w:tcPr>
            <w:tcW w:w="1493" w:type="dxa"/>
          </w:tcPr>
          <w:p>
            <w:pPr>
              <w:pStyle w:val="TableParagraph"/>
              <w:spacing w:line="233" w:lineRule="exact" w:before="5"/>
              <w:ind w:right="6"/>
              <w:jc w:val="right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spacing w:val="-2"/>
                <w:sz w:val="23"/>
              </w:rPr>
              <w:t>14,005,850</w:t>
            </w:r>
          </w:p>
        </w:tc>
      </w:tr>
      <w:tr>
        <w:trPr>
          <w:trHeight w:val="257" w:hRule="atLeast"/>
        </w:trPr>
        <w:tc>
          <w:tcPr>
            <w:tcW w:w="74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8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2240" w:h="15840"/>
          <w:pgMar w:top="1040" w:bottom="280" w:left="992" w:right="708"/>
        </w:sectPr>
      </w:pPr>
    </w:p>
    <w:p>
      <w:pPr>
        <w:spacing w:before="75"/>
        <w:ind w:left="4945" w:right="0" w:firstLine="0"/>
        <w:jc w:val="left"/>
        <w:rPr>
          <w:rFonts w:ascii="Microsoft Sans Serif" w:hAnsi="Microsoft Sans Serif"/>
          <w:sz w:val="14"/>
        </w:rPr>
      </w:pPr>
      <w:bookmarkStart w:name="Штат 2026" w:id="2"/>
      <w:bookmarkEnd w:id="2"/>
      <w:r>
        <w:rPr/>
      </w:r>
      <w:r>
        <w:rPr>
          <w:rFonts w:ascii="Microsoft Sans Serif" w:hAnsi="Microsoft Sans Serif"/>
          <w:sz w:val="14"/>
        </w:rPr>
        <w:t>Приложение</w:t>
      </w:r>
      <w:r>
        <w:rPr>
          <w:rFonts w:ascii="Microsoft Sans Serif" w:hAnsi="Microsoft Sans Serif"/>
          <w:spacing w:val="-1"/>
          <w:sz w:val="14"/>
        </w:rPr>
        <w:t> </w:t>
      </w:r>
      <w:r>
        <w:rPr>
          <w:rFonts w:ascii="Microsoft Sans Serif" w:hAnsi="Microsoft Sans Serif"/>
          <w:sz w:val="14"/>
        </w:rPr>
        <w:t>№3</w:t>
      </w:r>
      <w:r>
        <w:rPr>
          <w:rFonts w:ascii="Microsoft Sans Serif" w:hAnsi="Microsoft Sans Serif"/>
          <w:spacing w:val="5"/>
          <w:sz w:val="14"/>
        </w:rPr>
        <w:t> </w:t>
      </w:r>
      <w:r>
        <w:rPr>
          <w:rFonts w:ascii="Microsoft Sans Serif" w:hAnsi="Microsoft Sans Serif"/>
          <w:sz w:val="14"/>
        </w:rPr>
        <w:t>к</w:t>
      </w:r>
      <w:r>
        <w:rPr>
          <w:rFonts w:ascii="Microsoft Sans Serif" w:hAnsi="Microsoft Sans Serif"/>
          <w:spacing w:val="3"/>
          <w:sz w:val="14"/>
        </w:rPr>
        <w:t> </w:t>
      </w:r>
      <w:r>
        <w:rPr>
          <w:rFonts w:ascii="Microsoft Sans Serif" w:hAnsi="Microsoft Sans Serif"/>
          <w:sz w:val="14"/>
        </w:rPr>
        <w:t>протоколу</w:t>
      </w:r>
      <w:r>
        <w:rPr>
          <w:rFonts w:ascii="Microsoft Sans Serif" w:hAnsi="Microsoft Sans Serif"/>
          <w:spacing w:val="4"/>
          <w:sz w:val="14"/>
        </w:rPr>
        <w:t> </w:t>
      </w:r>
      <w:r>
        <w:rPr>
          <w:rFonts w:ascii="Microsoft Sans Serif" w:hAnsi="Microsoft Sans Serif"/>
          <w:sz w:val="14"/>
        </w:rPr>
        <w:t>общего</w:t>
      </w:r>
      <w:r>
        <w:rPr>
          <w:rFonts w:ascii="Microsoft Sans Serif" w:hAnsi="Microsoft Sans Serif"/>
          <w:spacing w:val="-1"/>
          <w:sz w:val="14"/>
        </w:rPr>
        <w:t> </w:t>
      </w:r>
      <w:r>
        <w:rPr>
          <w:rFonts w:ascii="Microsoft Sans Serif" w:hAnsi="Microsoft Sans Serif"/>
          <w:sz w:val="14"/>
        </w:rPr>
        <w:t>собрания</w:t>
      </w:r>
      <w:r>
        <w:rPr>
          <w:rFonts w:ascii="Microsoft Sans Serif" w:hAnsi="Microsoft Sans Serif"/>
          <w:spacing w:val="3"/>
          <w:sz w:val="14"/>
        </w:rPr>
        <w:t> </w:t>
      </w:r>
      <w:r>
        <w:rPr>
          <w:rFonts w:ascii="Microsoft Sans Serif" w:hAnsi="Microsoft Sans Serif"/>
          <w:sz w:val="14"/>
        </w:rPr>
        <w:t>2026</w:t>
      </w:r>
      <w:r>
        <w:rPr>
          <w:rFonts w:ascii="Microsoft Sans Serif" w:hAnsi="Microsoft Sans Serif"/>
          <w:spacing w:val="5"/>
          <w:sz w:val="14"/>
        </w:rPr>
        <w:t> </w:t>
      </w:r>
      <w:r>
        <w:rPr>
          <w:rFonts w:ascii="Microsoft Sans Serif" w:hAnsi="Microsoft Sans Serif"/>
          <w:spacing w:val="-4"/>
          <w:sz w:val="14"/>
        </w:rPr>
        <w:t>года</w:t>
      </w:r>
    </w:p>
    <w:p>
      <w:pPr>
        <w:pStyle w:val="BodyText"/>
        <w:spacing w:before="52"/>
        <w:rPr>
          <w:rFonts w:ascii="Microsoft Sans Serif"/>
          <w:sz w:val="14"/>
        </w:rPr>
      </w:pPr>
    </w:p>
    <w:p>
      <w:pPr>
        <w:spacing w:before="0"/>
        <w:ind w:left="0" w:right="247" w:firstLine="0"/>
        <w:jc w:val="center"/>
        <w:rPr>
          <w:b/>
          <w:sz w:val="18"/>
        </w:rPr>
      </w:pPr>
      <w:r>
        <w:rPr>
          <w:b/>
          <w:spacing w:val="-2"/>
          <w:w w:val="105"/>
          <w:sz w:val="18"/>
        </w:rPr>
        <w:t>ШТАТНОЕ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РАСПИСАНИЕ</w:t>
      </w:r>
    </w:p>
    <w:p>
      <w:pPr>
        <w:spacing w:before="18"/>
        <w:ind w:left="69" w:right="247" w:firstLine="0"/>
        <w:jc w:val="center"/>
        <w:rPr>
          <w:sz w:val="16"/>
        </w:rPr>
      </w:pPr>
      <w:r>
        <w:rPr>
          <w:sz w:val="16"/>
        </w:rPr>
        <w:t>СНТ</w:t>
      </w:r>
      <w:r>
        <w:rPr>
          <w:spacing w:val="-8"/>
          <w:sz w:val="16"/>
        </w:rPr>
        <w:t> </w:t>
      </w:r>
      <w:r>
        <w:rPr>
          <w:sz w:val="16"/>
        </w:rPr>
        <w:t>«САДОВОД-ЛЮБИТЕЛЬ</w:t>
      </w:r>
      <w:r>
        <w:rPr>
          <w:spacing w:val="-9"/>
          <w:sz w:val="16"/>
        </w:rPr>
        <w:t> </w:t>
      </w:r>
      <w:r>
        <w:rPr>
          <w:sz w:val="16"/>
        </w:rPr>
        <w:t>№1»</w:t>
      </w:r>
      <w:r>
        <w:rPr>
          <w:spacing w:val="-10"/>
          <w:sz w:val="16"/>
        </w:rPr>
        <w:t> </w:t>
      </w:r>
      <w:r>
        <w:rPr>
          <w:sz w:val="16"/>
        </w:rPr>
        <w:t>на</w:t>
      </w:r>
      <w:r>
        <w:rPr>
          <w:spacing w:val="-8"/>
          <w:sz w:val="16"/>
        </w:rPr>
        <w:t> </w:t>
      </w:r>
      <w:r>
        <w:rPr>
          <w:sz w:val="16"/>
        </w:rPr>
        <w:t>2026</w:t>
      </w:r>
      <w:r>
        <w:rPr>
          <w:spacing w:val="-7"/>
          <w:sz w:val="16"/>
        </w:rPr>
        <w:t> </w:t>
      </w:r>
      <w:r>
        <w:rPr>
          <w:spacing w:val="-5"/>
          <w:sz w:val="16"/>
        </w:rPr>
        <w:t>год</w:t>
      </w:r>
    </w:p>
    <w:p>
      <w:pPr>
        <w:pStyle w:val="BodyText"/>
        <w:spacing w:before="22"/>
        <w:rPr>
          <w:sz w:val="16"/>
        </w:rPr>
      </w:pPr>
    </w:p>
    <w:p>
      <w:pPr>
        <w:spacing w:before="0"/>
        <w:ind w:left="63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605027</wp:posOffset>
                </wp:positionH>
                <wp:positionV relativeFrom="paragraph">
                  <wp:posOffset>283168</wp:posOffset>
                </wp:positionV>
                <wp:extent cx="6123940" cy="585978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6123940" cy="58597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58"/>
                              <w:gridCol w:w="2727"/>
                              <w:gridCol w:w="845"/>
                              <w:gridCol w:w="658"/>
                              <w:gridCol w:w="1316"/>
                              <w:gridCol w:w="999"/>
                              <w:gridCol w:w="1090"/>
                              <w:gridCol w:w="1215"/>
                            </w:tblGrid>
                            <w:tr>
                              <w:trPr>
                                <w:trHeight w:val="1165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right="33"/>
                                    <w:jc w:val="right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№№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479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должности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267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>К-во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8"/>
                                    <w:ind w:left="152" w:right="126" w:firstLine="24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единиц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(ставка)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6" w:right="3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>К-во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9" w:lineRule="auto" w:before="8"/>
                                    <w:ind w:left="14" w:right="3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месяцев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(с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уч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подменн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ых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сотр)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94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Должностной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146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оклад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2025г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31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Уральский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98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коэфф.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> 15%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6" w:right="1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Фонд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оплаты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6"/>
                                    </w:rPr>
                                    <w:t>в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6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месяц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173" w:lineRule="exact"/>
                                    <w:ind w:left="10" w:right="6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Фонд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оплаты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0"/>
                                      <w:sz w:val="16"/>
                                    </w:rPr>
                                    <w:t>в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8"/>
                                    <w:ind w:left="10"/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6"/>
                                    </w:rPr>
                                    <w:t>год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4"/>
                                    <w:ind w:left="28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  <w:u w:val="single"/>
                                    </w:rPr>
                                    <w:t>Постоянные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0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8"/>
                                      <w:u w:val="single"/>
                                    </w:rPr>
                                    <w:t>работники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Председатель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товарищества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55000.00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8250.00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63250.00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759000.00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Заместитель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председателя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по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хозяйственной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8"/>
                                    </w:rPr>
                                    <w:t>части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45000.00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6750.00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51750.00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621000.00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Главный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бухгалтер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40000.00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6000.00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46000.00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552000.00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5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Делопроизводитель,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8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документовед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8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3500.00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525.00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4025.00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7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48300.00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7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Бухгалтер-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кассир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27500.00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4125.00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31625.00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379500.00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7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Электромонтер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40000.00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6000.00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46000.00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552000.00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7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Разнорабочий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27100.00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4065.00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31165.00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405145.00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7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Уборщица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0.1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2800.00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420.00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3220.00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38640.00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7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8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7"/>
                                    </w:rPr>
                                    <w:t>6.23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9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240,900.00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36,135.00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277,035.00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3,355,585.00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4"/>
                                    <w:ind w:left="28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w w:val="105"/>
                                      <w:sz w:val="18"/>
                                      <w:u w:val="single"/>
                                    </w:rPr>
                                    <w:t>КПП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Контролер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28900.00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4335.00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33235.00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398820.00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Контролер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28900.00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4335.00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33235.00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398820.00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Контролер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28900.00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4335.00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33235.00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398820.00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Контролер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28900.00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4335.00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33235.00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398820.00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  <w:t>Контролер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8"/>
                                    </w:rPr>
                                    <w:t>(подменный)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28900.00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4335.00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33235.00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132940.00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7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8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7"/>
                                    </w:rPr>
                                    <w:t>5.00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9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144,500.00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21,675.00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166,175.00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 w:before="4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1,728,220.00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196" w:lineRule="exact" w:before="4"/>
                                    <w:ind w:left="28"/>
                                    <w:rPr>
                                      <w:rFonts w:ascii="Times New Roman" w:hAnsi="Times New Roman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4"/>
                                      <w:w w:val="105"/>
                                      <w:sz w:val="18"/>
                                      <w:u w:val="single"/>
                                    </w:rPr>
                                    <w:t>Сезонные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3"/>
                                      <w:w w:val="105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w w:val="105"/>
                                      <w:sz w:val="18"/>
                                      <w:u w:val="single"/>
                                    </w:rPr>
                                    <w:t>работники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80"/>
                                      <w:w w:val="105"/>
                                      <w:sz w:val="18"/>
                                      <w:u w:val="single"/>
                                    </w:rPr>
                                    <w:t> 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Моторист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8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20000.00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3000.00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23000.00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149500.00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Моторист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4"/>
                                      <w:w w:val="105"/>
                                      <w:sz w:val="18"/>
                                    </w:rPr>
                                    <w:t>0.75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20000.00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3000.00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23000.00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149500.00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Слесарь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30000.00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4500.00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34500.00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224250.00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Слесарь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30000.00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4500.00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34500.00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224250.00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10"/>
                                      <w:w w:val="10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28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Сварщик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0.5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w w:val="105"/>
                                      <w:sz w:val="18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35000.00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3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5250.00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40250.00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right="14"/>
                                    <w:jc w:val="right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18"/>
                                    </w:rPr>
                                    <w:t>261625.00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8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7"/>
                                    </w:rPr>
                                    <w:t>Итого: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8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7"/>
                                    </w:rPr>
                                    <w:t>4.00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9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135,000.00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20,250.00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155,250.00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1,009,125.00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7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71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7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7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7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7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5"/>
                                      <w:sz w:val="17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5"/>
                                      <w:sz w:val="17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8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15.23</w:t>
                                  </w:r>
                                </w:p>
                              </w:tc>
                              <w:tc>
                                <w:tcPr>
                                  <w:tcW w:w="65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6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9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520400.00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78060.00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10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598460.00</w:t>
                                  </w:r>
                                </w:p>
                              </w:tc>
                              <w:tc>
                                <w:tcPr>
                                  <w:tcW w:w="1215" w:type="dxa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1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7"/>
                                    </w:rPr>
                                    <w:t>6092930.00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.639999pt;margin-top:22.296738pt;width:482.2pt;height:461.4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58"/>
                        <w:gridCol w:w="2727"/>
                        <w:gridCol w:w="845"/>
                        <w:gridCol w:w="658"/>
                        <w:gridCol w:w="1316"/>
                        <w:gridCol w:w="999"/>
                        <w:gridCol w:w="1090"/>
                        <w:gridCol w:w="1215"/>
                      </w:tblGrid>
                      <w:tr>
                        <w:trPr>
                          <w:trHeight w:val="1165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right="33"/>
                              <w:jc w:val="right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№№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479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Наименование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должности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267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К-во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8"/>
                              <w:ind w:left="152" w:right="126" w:firstLine="24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единиц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(ставка)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6" w:right="3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К-во</w:t>
                            </w:r>
                          </w:p>
                          <w:p>
                            <w:pPr>
                              <w:pStyle w:val="TableParagraph"/>
                              <w:spacing w:line="249" w:lineRule="auto" w:before="8"/>
                              <w:ind w:left="14" w:right="3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месяцев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(с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уч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подменн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ых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сотр)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94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Должностной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146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оклад</w:t>
                            </w:r>
                            <w:r>
                              <w:rPr>
                                <w:rFonts w:ascii="Times New Roman" w:hAnsi="Times New Roman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на</w:t>
                            </w:r>
                            <w:r>
                              <w:rPr>
                                <w:rFonts w:ascii="Times New Roman" w:hAnsi="Times New Roman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2025г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31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Уральский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98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коэфф.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 15%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6" w:right="1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Фонд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оплаты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>в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6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месяц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173" w:lineRule="exact"/>
                              <w:ind w:left="10" w:right="6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Фонд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оплаты </w:t>
                            </w:r>
                            <w:r>
                              <w:rPr>
                                <w:rFonts w:ascii="Times New Roman" w:hAnsi="Times New Roman"/>
                                <w:spacing w:val="-10"/>
                                <w:sz w:val="16"/>
                              </w:rPr>
                              <w:t>в</w:t>
                            </w:r>
                          </w:p>
                          <w:p>
                            <w:pPr>
                              <w:pStyle w:val="TableParagraph"/>
                              <w:spacing w:before="8"/>
                              <w:ind w:left="10"/>
                              <w:jc w:val="center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"/>
                                <w:sz w:val="16"/>
                              </w:rPr>
                              <w:t>год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196" w:lineRule="exact" w:before="4"/>
                              <w:ind w:left="28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u w:val="single"/>
                              </w:rPr>
                              <w:t>Постоянные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0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8"/>
                                <w:u w:val="single"/>
                              </w:rPr>
                              <w:t>работники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Председатель</w:t>
                            </w:r>
                            <w:r>
                              <w:rPr>
                                <w:rFonts w:ascii="Times New Roman" w:hAnsi="Times New Roman"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товарищества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55000.00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8250.00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63250.00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759000.00</w:t>
                            </w: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Заместитель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председателя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w w:val="105"/>
                                <w:sz w:val="18"/>
                              </w:rPr>
                              <w:t>по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хозяйственной</w:t>
                            </w:r>
                            <w:r>
                              <w:rPr>
                                <w:rFonts w:ascii="Times New Roman" w:hAnsi="Times New Roman"/>
                                <w:spacing w:val="2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8"/>
                              </w:rPr>
                              <w:t>части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45000.00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6750.00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51750.00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621000.00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Главный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бухгалтер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40000.00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6000.00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46000.00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552000.00</w:t>
                            </w:r>
                          </w:p>
                        </w:tc>
                      </w:tr>
                      <w:tr>
                        <w:trPr>
                          <w:trHeight w:val="455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Делопроизводитель,</w:t>
                            </w:r>
                          </w:p>
                          <w:p>
                            <w:pPr>
                              <w:pStyle w:val="TableParagraph"/>
                              <w:spacing w:before="18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документовед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8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3500.00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525.00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4025.00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7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48300.00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7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Бухгалтер-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кассир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27500.00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4125.00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31625.00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379500.00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7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Электромонтер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40000.00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6000.00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46000.00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552000.00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7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Разнорабочий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27100.00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4065.00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31165.00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405145.00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7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Уборщица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0.1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2800.00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420.00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3220.00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38640.00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8"/>
                              <w:jc w:val="right"/>
                              <w:rPr>
                                <w:rFonts w:ascii="Times New Roman" w:hAns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7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8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7"/>
                              </w:rPr>
                              <w:t>6.23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9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240,900.00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10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36,135.00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10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277,035.00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11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3,355,585.00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196" w:lineRule="exact" w:before="4"/>
                              <w:ind w:left="28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w w:val="105"/>
                                <w:sz w:val="18"/>
                                <w:u w:val="single"/>
                              </w:rPr>
                              <w:t>КПП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Контролер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28900.00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4335.00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33235.00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398820.00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Контролер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28900.00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4335.00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33235.00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398820.00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Контролер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28900.00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4335.00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33235.00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398820.00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Контролер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28900.00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4335.00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33235.00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398820.00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Контролер</w:t>
                            </w:r>
                            <w:r>
                              <w:rPr>
                                <w:rFonts w:ascii="Times New Roman" w:hAnsi="Times New Roman"/>
                                <w:spacing w:val="1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8"/>
                              </w:rPr>
                              <w:t>(подменный)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28900.00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4335.00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33235.00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132940.00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8"/>
                              <w:jc w:val="right"/>
                              <w:rPr>
                                <w:rFonts w:ascii="Times New Roman" w:hAns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7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8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7"/>
                              </w:rPr>
                              <w:t>5.00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9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144,500.00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10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21,675.00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10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166,175.00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167" w:lineRule="exact" w:before="4"/>
                              <w:ind w:right="11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1,728,220.00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196" w:lineRule="exact" w:before="4"/>
                              <w:ind w:left="28"/>
                              <w:rPr>
                                <w:rFonts w:ascii="Times New Roman" w:hAnsi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4"/>
                                <w:w w:val="105"/>
                                <w:sz w:val="18"/>
                                <w:u w:val="single"/>
                              </w:rPr>
                              <w:t>Сезонные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"/>
                                <w:w w:val="105"/>
                                <w:sz w:val="18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w w:val="105"/>
                                <w:sz w:val="18"/>
                                <w:u w:val="single"/>
                              </w:rPr>
                              <w:t>работники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80"/>
                                <w:w w:val="105"/>
                                <w:sz w:val="18"/>
                                <w:u w:val="single"/>
                              </w:rPr>
                              <w:t> 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Моторист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8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20000.00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3000.00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23000.00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149500.00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Моторист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4"/>
                                <w:w w:val="105"/>
                                <w:sz w:val="18"/>
                              </w:rPr>
                              <w:t>0.75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20000.00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3000.00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23000.00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149500.00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Слесарь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30000.00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4500.00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34500.00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224250.00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Слесарь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0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30000.00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4500.00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34500.00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224250.00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10"/>
                                <w:w w:val="105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28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w w:val="105"/>
                                <w:sz w:val="18"/>
                              </w:rPr>
                              <w:t>Сварщик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0.5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1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w w:val="105"/>
                                <w:sz w:val="18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35000.00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3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5250.00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40250.00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right="14"/>
                              <w:jc w:val="right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18"/>
                              </w:rPr>
                              <w:t>261625.00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8"/>
                              <w:jc w:val="right"/>
                              <w:rPr>
                                <w:rFonts w:ascii="Times New Roman" w:hAns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7"/>
                              </w:rPr>
                              <w:t>Итого: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8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7"/>
                              </w:rPr>
                              <w:t>4.00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9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135,000.00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10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20,250.00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10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155,250.00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11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1,009,125.00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727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left="71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</w:rPr>
                              <w:t>В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</w:rPr>
                              <w:t>С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</w:rPr>
                              <w:t>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5"/>
                                <w:sz w:val="17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/>
                                <w:spacing w:val="-5"/>
                                <w:sz w:val="17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8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15.23</w:t>
                            </w:r>
                          </w:p>
                        </w:tc>
                        <w:tc>
                          <w:tcPr>
                            <w:tcW w:w="65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316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9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520400.00</w:t>
                            </w:r>
                          </w:p>
                        </w:tc>
                        <w:tc>
                          <w:tcPr>
                            <w:tcW w:w="999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10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78060.00</w:t>
                            </w:r>
                          </w:p>
                        </w:tc>
                        <w:tc>
                          <w:tcPr>
                            <w:tcW w:w="1090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10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598460.00</w:t>
                            </w:r>
                          </w:p>
                        </w:tc>
                        <w:tc>
                          <w:tcPr>
                            <w:tcW w:w="1215" w:type="dxa"/>
                          </w:tcPr>
                          <w:p>
                            <w:pPr>
                              <w:pStyle w:val="TableParagraph"/>
                              <w:spacing w:before="4"/>
                              <w:ind w:right="11"/>
                              <w:jc w:val="right"/>
                              <w:rPr>
                                <w:rFonts w:ascii="Times New Roman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7"/>
                              </w:rPr>
                              <w:t>6092930.00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1"/>
        </w:rPr>
        <w:t>ввести</w:t>
      </w:r>
      <w:r>
        <w:rPr>
          <w:spacing w:val="-4"/>
          <w:sz w:val="21"/>
        </w:rPr>
        <w:t> </w:t>
      </w:r>
      <w:r>
        <w:rPr>
          <w:sz w:val="21"/>
        </w:rPr>
        <w:t>в</w:t>
      </w:r>
      <w:r>
        <w:rPr>
          <w:spacing w:val="-3"/>
          <w:sz w:val="21"/>
        </w:rPr>
        <w:t> </w:t>
      </w:r>
      <w:r>
        <w:rPr>
          <w:sz w:val="21"/>
        </w:rPr>
        <w:t>действие</w:t>
      </w:r>
      <w:r>
        <w:rPr>
          <w:spacing w:val="-6"/>
          <w:sz w:val="21"/>
        </w:rPr>
        <w:t> </w:t>
      </w:r>
      <w:r>
        <w:rPr>
          <w:sz w:val="21"/>
        </w:rPr>
        <w:t>с</w:t>
      </w:r>
      <w:r>
        <w:rPr>
          <w:spacing w:val="-6"/>
          <w:sz w:val="21"/>
        </w:rPr>
        <w:t> </w:t>
      </w:r>
      <w:r>
        <w:rPr>
          <w:sz w:val="21"/>
        </w:rPr>
        <w:t>01</w:t>
      </w:r>
      <w:r>
        <w:rPr>
          <w:spacing w:val="-4"/>
          <w:sz w:val="21"/>
        </w:rPr>
        <w:t> </w:t>
      </w:r>
      <w:r>
        <w:rPr>
          <w:sz w:val="21"/>
        </w:rPr>
        <w:t>апреля</w:t>
      </w:r>
      <w:r>
        <w:rPr>
          <w:spacing w:val="-4"/>
          <w:sz w:val="21"/>
        </w:rPr>
        <w:t> </w:t>
      </w:r>
      <w:r>
        <w:rPr>
          <w:sz w:val="21"/>
        </w:rPr>
        <w:t>2026</w:t>
      </w:r>
      <w:r>
        <w:rPr>
          <w:spacing w:val="-3"/>
          <w:sz w:val="21"/>
        </w:rPr>
        <w:t> </w:t>
      </w:r>
      <w:r>
        <w:rPr>
          <w:sz w:val="21"/>
        </w:rPr>
        <w:t>года</w:t>
      </w:r>
      <w:r>
        <w:rPr>
          <w:spacing w:val="-2"/>
          <w:sz w:val="21"/>
        </w:rPr>
        <w:t> </w:t>
      </w:r>
      <w:r>
        <w:rPr>
          <w:sz w:val="21"/>
        </w:rPr>
        <w:t>на</w:t>
      </w:r>
      <w:r>
        <w:rPr>
          <w:spacing w:val="-2"/>
          <w:sz w:val="21"/>
        </w:rPr>
        <w:t> </w:t>
      </w:r>
      <w:r>
        <w:rPr>
          <w:sz w:val="21"/>
        </w:rPr>
        <w:t>период</w:t>
      </w:r>
      <w:r>
        <w:rPr>
          <w:spacing w:val="-5"/>
          <w:sz w:val="21"/>
        </w:rPr>
        <w:t> </w:t>
      </w:r>
      <w:r>
        <w:rPr>
          <w:sz w:val="21"/>
        </w:rPr>
        <w:t>1</w:t>
      </w:r>
      <w:r>
        <w:rPr>
          <w:spacing w:val="-3"/>
          <w:sz w:val="21"/>
        </w:rPr>
        <w:t> </w:t>
      </w:r>
      <w:r>
        <w:rPr>
          <w:spacing w:val="-5"/>
          <w:sz w:val="21"/>
        </w:rPr>
        <w:t>год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76"/>
        <w:rPr>
          <w:sz w:val="14"/>
        </w:rPr>
      </w:pPr>
    </w:p>
    <w:p>
      <w:pPr>
        <w:spacing w:before="0"/>
        <w:ind w:left="30" w:right="0" w:firstLine="0"/>
        <w:jc w:val="left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в </w:t>
      </w:r>
      <w:r>
        <w:rPr>
          <w:rFonts w:ascii="Calibri" w:hAnsi="Calibri"/>
          <w:spacing w:val="-4"/>
          <w:sz w:val="14"/>
        </w:rPr>
        <w:t>сотке</w:t>
      </w: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rPr>
          <w:rFonts w:ascii="Calibri"/>
          <w:sz w:val="14"/>
        </w:rPr>
      </w:pPr>
    </w:p>
    <w:p>
      <w:pPr>
        <w:pStyle w:val="BodyText"/>
        <w:spacing w:before="57"/>
        <w:rPr>
          <w:rFonts w:ascii="Calibri"/>
          <w:sz w:val="14"/>
        </w:rPr>
      </w:pPr>
    </w:p>
    <w:p>
      <w:pPr>
        <w:spacing w:before="0"/>
        <w:ind w:left="13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173.76</w:t>
      </w:r>
    </w:p>
    <w:p>
      <w:pPr>
        <w:spacing w:before="33"/>
        <w:ind w:left="13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142.17</w:t>
      </w:r>
    </w:p>
    <w:p>
      <w:pPr>
        <w:pStyle w:val="BodyText"/>
        <w:spacing w:before="61"/>
        <w:rPr>
          <w:sz w:val="18"/>
        </w:rPr>
      </w:pPr>
    </w:p>
    <w:p>
      <w:pPr>
        <w:spacing w:before="0"/>
        <w:ind w:left="13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126.37</w:t>
      </w:r>
    </w:p>
    <w:p>
      <w:pPr>
        <w:spacing w:before="33"/>
        <w:ind w:left="231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11.06</w:t>
      </w:r>
    </w:p>
    <w:p>
      <w:pPr>
        <w:pStyle w:val="BodyText"/>
        <w:spacing w:before="62"/>
        <w:rPr>
          <w:sz w:val="18"/>
        </w:rPr>
      </w:pPr>
    </w:p>
    <w:p>
      <w:pPr>
        <w:spacing w:before="0"/>
        <w:ind w:left="231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86.88</w:t>
      </w:r>
    </w:p>
    <w:p>
      <w:pPr>
        <w:spacing w:before="33"/>
        <w:ind w:left="135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126.37</w:t>
      </w:r>
    </w:p>
    <w:p>
      <w:pPr>
        <w:spacing w:before="33"/>
        <w:ind w:left="231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92.75</w:t>
      </w:r>
    </w:p>
    <w:p>
      <w:pPr>
        <w:spacing w:before="33"/>
        <w:ind w:left="327" w:right="0" w:firstLine="0"/>
        <w:jc w:val="left"/>
        <w:rPr>
          <w:sz w:val="18"/>
        </w:rPr>
      </w:pPr>
      <w:r>
        <w:rPr>
          <w:spacing w:val="-4"/>
          <w:w w:val="105"/>
          <w:sz w:val="18"/>
        </w:rPr>
        <w:t>8.85</w:t>
      </w:r>
    </w:p>
    <w:p>
      <w:pPr>
        <w:pStyle w:val="BodyText"/>
        <w:spacing w:before="65"/>
        <w:rPr>
          <w:sz w:val="18"/>
        </w:rPr>
      </w:pPr>
    </w:p>
    <w:p>
      <w:pPr>
        <w:spacing w:before="1"/>
        <w:ind w:left="188" w:right="0" w:firstLine="0"/>
        <w:jc w:val="left"/>
        <w:rPr>
          <w:sz w:val="17"/>
        </w:rPr>
      </w:pPr>
      <w:r>
        <w:rPr>
          <w:spacing w:val="-2"/>
          <w:sz w:val="17"/>
        </w:rPr>
        <w:t>768.22</w:t>
      </w:r>
    </w:p>
    <w:p>
      <w:pPr>
        <w:pStyle w:val="BodyText"/>
        <w:rPr>
          <w:sz w:val="17"/>
        </w:rPr>
      </w:pPr>
    </w:p>
    <w:p>
      <w:pPr>
        <w:pStyle w:val="BodyText"/>
        <w:spacing w:before="104"/>
        <w:rPr>
          <w:sz w:val="17"/>
        </w:rPr>
      </w:pPr>
    </w:p>
    <w:p>
      <w:pPr>
        <w:spacing w:before="1"/>
        <w:ind w:left="23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91.30</w:t>
      </w:r>
    </w:p>
    <w:p>
      <w:pPr>
        <w:spacing w:before="33"/>
        <w:ind w:left="23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91.30</w:t>
      </w:r>
    </w:p>
    <w:p>
      <w:pPr>
        <w:spacing w:before="33"/>
        <w:ind w:left="23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91.30</w:t>
      </w:r>
    </w:p>
    <w:p>
      <w:pPr>
        <w:spacing w:before="33"/>
        <w:ind w:left="23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91.30</w:t>
      </w:r>
    </w:p>
    <w:p>
      <w:pPr>
        <w:spacing w:before="33"/>
        <w:ind w:left="23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30.43</w:t>
      </w:r>
    </w:p>
    <w:p>
      <w:pPr>
        <w:pStyle w:val="BodyText"/>
        <w:spacing w:before="65"/>
        <w:rPr>
          <w:sz w:val="18"/>
        </w:rPr>
      </w:pPr>
    </w:p>
    <w:p>
      <w:pPr>
        <w:spacing w:before="0"/>
        <w:ind w:left="188" w:right="0" w:firstLine="0"/>
        <w:jc w:val="left"/>
        <w:rPr>
          <w:sz w:val="17"/>
        </w:rPr>
      </w:pPr>
      <w:r>
        <w:rPr>
          <w:spacing w:val="-2"/>
          <w:sz w:val="17"/>
        </w:rPr>
        <w:t>395.65</w:t>
      </w:r>
    </w:p>
    <w:p>
      <w:pPr>
        <w:pStyle w:val="BodyText"/>
        <w:rPr>
          <w:sz w:val="17"/>
        </w:rPr>
      </w:pPr>
    </w:p>
    <w:p>
      <w:pPr>
        <w:pStyle w:val="BodyText"/>
        <w:spacing w:before="105"/>
        <w:rPr>
          <w:sz w:val="17"/>
        </w:rPr>
      </w:pPr>
    </w:p>
    <w:p>
      <w:pPr>
        <w:spacing w:before="0"/>
        <w:ind w:left="23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34.23</w:t>
      </w:r>
    </w:p>
    <w:p>
      <w:pPr>
        <w:spacing w:before="33"/>
        <w:ind w:left="23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34.23</w:t>
      </w:r>
    </w:p>
    <w:p>
      <w:pPr>
        <w:spacing w:before="33"/>
        <w:ind w:left="23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51.34</w:t>
      </w:r>
    </w:p>
    <w:p>
      <w:pPr>
        <w:spacing w:before="33"/>
        <w:ind w:left="23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51.34</w:t>
      </w:r>
    </w:p>
    <w:p>
      <w:pPr>
        <w:spacing w:before="33"/>
        <w:ind w:left="232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59.90</w:t>
      </w:r>
    </w:p>
    <w:p>
      <w:pPr>
        <w:pStyle w:val="BodyText"/>
        <w:spacing w:before="66"/>
        <w:rPr>
          <w:sz w:val="18"/>
        </w:rPr>
      </w:pPr>
    </w:p>
    <w:p>
      <w:pPr>
        <w:spacing w:before="0"/>
        <w:ind w:left="188" w:right="0" w:firstLine="0"/>
        <w:jc w:val="left"/>
        <w:rPr>
          <w:sz w:val="17"/>
        </w:rPr>
      </w:pPr>
      <w:r>
        <w:rPr>
          <w:spacing w:val="-2"/>
          <w:sz w:val="17"/>
        </w:rPr>
        <w:t>231.03</w:t>
      </w:r>
    </w:p>
    <w:p>
      <w:pPr>
        <w:pStyle w:val="BodyText"/>
        <w:rPr>
          <w:sz w:val="17"/>
        </w:rPr>
      </w:pPr>
    </w:p>
    <w:p>
      <w:pPr>
        <w:pStyle w:val="BodyText"/>
        <w:spacing w:before="14"/>
        <w:rPr>
          <w:sz w:val="17"/>
        </w:rPr>
      </w:pPr>
    </w:p>
    <w:p>
      <w:pPr>
        <w:spacing w:before="0"/>
        <w:ind w:left="59" w:right="0" w:firstLine="0"/>
        <w:jc w:val="left"/>
        <w:rPr>
          <w:b/>
          <w:sz w:val="17"/>
        </w:rPr>
      </w:pPr>
      <w:r>
        <w:rPr>
          <w:b/>
          <w:spacing w:val="-2"/>
          <w:sz w:val="17"/>
        </w:rPr>
        <w:t>1,394.90</w:t>
      </w:r>
    </w:p>
    <w:p>
      <w:pPr>
        <w:spacing w:after="0"/>
        <w:jc w:val="left"/>
        <w:rPr>
          <w:b/>
          <w:sz w:val="17"/>
        </w:rPr>
        <w:sectPr>
          <w:pgSz w:w="12240" w:h="15840"/>
          <w:pgMar w:top="1020" w:bottom="280" w:left="992" w:right="708"/>
          <w:cols w:num="2" w:equalWidth="0">
            <w:col w:w="9535" w:space="200"/>
            <w:col w:w="805"/>
          </w:cols>
        </w:sectPr>
      </w:pPr>
    </w:p>
    <w:p>
      <w:pPr>
        <w:spacing w:before="76"/>
        <w:ind w:left="3217" w:right="0" w:firstLine="0"/>
        <w:jc w:val="left"/>
        <w:rPr>
          <w:rFonts w:ascii="Microsoft Sans Serif" w:hAnsi="Microsoft Sans Serif"/>
          <w:sz w:val="17"/>
        </w:rPr>
      </w:pPr>
      <w:bookmarkStart w:name="Смета 2026" w:id="3"/>
      <w:bookmarkEnd w:id="3"/>
      <w:r>
        <w:rPr/>
      </w:r>
      <w:r>
        <w:rPr>
          <w:rFonts w:ascii="Microsoft Sans Serif" w:hAnsi="Microsoft Sans Serif"/>
          <w:sz w:val="17"/>
        </w:rPr>
        <w:t>Приложение</w:t>
      </w:r>
      <w:r>
        <w:rPr>
          <w:rFonts w:ascii="Microsoft Sans Serif" w:hAnsi="Microsoft Sans Serif"/>
          <w:spacing w:val="-3"/>
          <w:sz w:val="17"/>
        </w:rPr>
        <w:t> </w:t>
      </w:r>
      <w:r>
        <w:rPr>
          <w:rFonts w:ascii="Microsoft Sans Serif" w:hAnsi="Microsoft Sans Serif"/>
          <w:sz w:val="17"/>
        </w:rPr>
        <w:t>№4</w:t>
      </w:r>
      <w:r>
        <w:rPr>
          <w:rFonts w:ascii="Microsoft Sans Serif" w:hAnsi="Microsoft Sans Serif"/>
          <w:spacing w:val="-3"/>
          <w:sz w:val="17"/>
        </w:rPr>
        <w:t> </w:t>
      </w:r>
      <w:r>
        <w:rPr>
          <w:rFonts w:ascii="Microsoft Sans Serif" w:hAnsi="Microsoft Sans Serif"/>
          <w:sz w:val="17"/>
        </w:rPr>
        <w:t>к</w:t>
      </w:r>
      <w:r>
        <w:rPr>
          <w:rFonts w:ascii="Microsoft Sans Serif" w:hAnsi="Microsoft Sans Serif"/>
          <w:spacing w:val="-1"/>
          <w:sz w:val="17"/>
        </w:rPr>
        <w:t> </w:t>
      </w:r>
      <w:r>
        <w:rPr>
          <w:rFonts w:ascii="Microsoft Sans Serif" w:hAnsi="Microsoft Sans Serif"/>
          <w:sz w:val="17"/>
        </w:rPr>
        <w:t>протоколу</w:t>
      </w:r>
      <w:r>
        <w:rPr>
          <w:rFonts w:ascii="Microsoft Sans Serif" w:hAnsi="Microsoft Sans Serif"/>
          <w:spacing w:val="-6"/>
          <w:sz w:val="17"/>
        </w:rPr>
        <w:t> </w:t>
      </w:r>
      <w:r>
        <w:rPr>
          <w:rFonts w:ascii="Microsoft Sans Serif" w:hAnsi="Microsoft Sans Serif"/>
          <w:sz w:val="17"/>
        </w:rPr>
        <w:t>общего</w:t>
      </w:r>
      <w:r>
        <w:rPr>
          <w:rFonts w:ascii="Microsoft Sans Serif" w:hAnsi="Microsoft Sans Serif"/>
          <w:spacing w:val="-3"/>
          <w:sz w:val="17"/>
        </w:rPr>
        <w:t> </w:t>
      </w:r>
      <w:r>
        <w:rPr>
          <w:rFonts w:ascii="Microsoft Sans Serif" w:hAnsi="Microsoft Sans Serif"/>
          <w:sz w:val="17"/>
        </w:rPr>
        <w:t>собрания 2026</w:t>
      </w:r>
      <w:r>
        <w:rPr>
          <w:rFonts w:ascii="Microsoft Sans Serif" w:hAnsi="Microsoft Sans Serif"/>
          <w:spacing w:val="-2"/>
          <w:sz w:val="17"/>
        </w:rPr>
        <w:t> </w:t>
      </w:r>
      <w:r>
        <w:rPr>
          <w:rFonts w:ascii="Microsoft Sans Serif" w:hAnsi="Microsoft Sans Serif"/>
          <w:spacing w:val="-4"/>
          <w:sz w:val="17"/>
        </w:rPr>
        <w:t>года</w:t>
      </w:r>
    </w:p>
    <w:p>
      <w:pPr>
        <w:pStyle w:val="BodyText"/>
        <w:spacing w:before="6"/>
        <w:rPr>
          <w:rFonts w:ascii="Microsoft Sans Serif"/>
          <w:sz w:val="22"/>
        </w:rPr>
      </w:pPr>
    </w:p>
    <w:p>
      <w:pPr>
        <w:spacing w:before="1"/>
        <w:ind w:left="865" w:right="0" w:firstLine="0"/>
        <w:jc w:val="left"/>
        <w:rPr>
          <w:rFonts w:ascii="Microsoft Sans Serif" w:hAnsi="Microsoft Sans Serif"/>
          <w:sz w:val="22"/>
        </w:rPr>
      </w:pPr>
      <w:r>
        <w:rPr>
          <w:rFonts w:ascii="Microsoft Sans Serif" w:hAnsi="Microsoft Sans Serif"/>
          <w:sz w:val="22"/>
        </w:rPr>
        <w:t>СМЕТА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2026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rFonts w:ascii="Microsoft Sans Serif" w:hAnsi="Microsoft Sans Serif"/>
          <w:sz w:val="22"/>
        </w:rPr>
        <w:t>г для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утверждена</w:t>
      </w:r>
      <w:r>
        <w:rPr>
          <w:rFonts w:ascii="Microsoft Sans Serif" w:hAnsi="Microsoft Sans Serif"/>
          <w:spacing w:val="2"/>
          <w:sz w:val="22"/>
        </w:rPr>
        <w:t> </w:t>
      </w:r>
      <w:r>
        <w:rPr>
          <w:rFonts w:ascii="Microsoft Sans Serif" w:hAnsi="Microsoft Sans Serif"/>
          <w:sz w:val="22"/>
        </w:rPr>
        <w:t>на</w:t>
      </w:r>
      <w:r>
        <w:rPr>
          <w:rFonts w:ascii="Microsoft Sans Serif" w:hAnsi="Microsoft Sans Serif"/>
          <w:spacing w:val="1"/>
          <w:sz w:val="22"/>
        </w:rPr>
        <w:t> </w:t>
      </w:r>
      <w:r>
        <w:rPr>
          <w:rFonts w:ascii="Microsoft Sans Serif" w:hAnsi="Microsoft Sans Serif"/>
          <w:sz w:val="22"/>
        </w:rPr>
        <w:t>ОС</w:t>
      </w:r>
      <w:r>
        <w:rPr>
          <w:rFonts w:ascii="Microsoft Sans Serif" w:hAnsi="Microsoft Sans Serif"/>
          <w:spacing w:val="-1"/>
          <w:sz w:val="22"/>
        </w:rPr>
        <w:t> </w:t>
      </w:r>
      <w:r>
        <w:rPr>
          <w:rFonts w:ascii="Microsoft Sans Serif" w:hAnsi="Microsoft Sans Serif"/>
          <w:sz w:val="22"/>
        </w:rPr>
        <w:t>СНТ "Садовод-любитель </w:t>
      </w:r>
      <w:r>
        <w:rPr>
          <w:rFonts w:ascii="Microsoft Sans Serif" w:hAnsi="Microsoft Sans Serif"/>
          <w:spacing w:val="-5"/>
          <w:sz w:val="22"/>
        </w:rPr>
        <w:t>№1"</w:t>
      </w:r>
    </w:p>
    <w:p>
      <w:pPr>
        <w:pStyle w:val="BodyText"/>
        <w:spacing w:before="34"/>
        <w:rPr>
          <w:rFonts w:ascii="Microsoft Sans Serif"/>
          <w:sz w:val="20"/>
        </w:rPr>
      </w:pPr>
    </w:p>
    <w:tbl>
      <w:tblPr>
        <w:tblW w:w="0" w:type="auto"/>
        <w:jc w:val="left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7762"/>
        <w:gridCol w:w="1594"/>
      </w:tblGrid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spacing w:line="242" w:lineRule="exact" w:before="19"/>
              <w:ind w:left="3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10"/>
                <w:sz w:val="22"/>
              </w:rPr>
              <w:t>I</w:t>
            </w:r>
          </w:p>
        </w:tc>
        <w:tc>
          <w:tcPr>
            <w:tcW w:w="7762" w:type="dxa"/>
          </w:tcPr>
          <w:p>
            <w:pPr>
              <w:pStyle w:val="TableParagraph"/>
              <w:spacing w:line="261" w:lineRule="exact" w:before="1"/>
              <w:ind w:left="42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pacing w:val="-2"/>
                <w:sz w:val="25"/>
              </w:rPr>
              <w:t>Остаток на 01.01.2026г</w:t>
            </w:r>
            <w:r>
              <w:rPr>
                <w:rFonts w:ascii="Times New Roman" w:hAnsi="Times New Roman"/>
                <w:b/>
                <w:sz w:val="25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5"/>
              </w:rPr>
              <w:t>календарный период</w:t>
            </w:r>
          </w:p>
        </w:tc>
        <w:tc>
          <w:tcPr>
            <w:tcW w:w="1594" w:type="dxa"/>
          </w:tcPr>
          <w:p>
            <w:pPr>
              <w:pStyle w:val="TableParagraph"/>
              <w:spacing w:line="261" w:lineRule="exact" w:before="1"/>
              <w:ind w:left="37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1,086,464</w:t>
            </w:r>
          </w:p>
        </w:tc>
      </w:tr>
      <w:tr>
        <w:trPr>
          <w:trHeight w:val="54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spacing w:before="10"/>
              <w:ind w:left="24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утверждено</w:t>
            </w:r>
          </w:p>
          <w:p>
            <w:pPr>
              <w:pStyle w:val="TableParagraph"/>
              <w:spacing w:line="233" w:lineRule="exact" w:before="25"/>
              <w:ind w:left="238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ОС</w:t>
            </w:r>
            <w:r>
              <w:rPr>
                <w:rFonts w:ascii="Times New Roman" w:hAnsi="Times New Roman"/>
                <w:b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на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2026</w:t>
            </w:r>
          </w:p>
        </w:tc>
      </w:tr>
      <w:tr>
        <w:trPr>
          <w:trHeight w:val="541" w:hRule="atLeast"/>
        </w:trPr>
        <w:tc>
          <w:tcPr>
            <w:tcW w:w="792" w:type="dxa"/>
          </w:tcPr>
          <w:p>
            <w:pPr>
              <w:pStyle w:val="TableParagraph"/>
              <w:spacing w:before="149"/>
              <w:ind w:left="37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5"/>
                <w:sz w:val="22"/>
              </w:rPr>
              <w:t>II</w:t>
            </w:r>
          </w:p>
        </w:tc>
        <w:tc>
          <w:tcPr>
            <w:tcW w:w="7762" w:type="dxa"/>
          </w:tcPr>
          <w:p>
            <w:pPr>
              <w:pStyle w:val="TableParagraph"/>
              <w:spacing w:before="149"/>
              <w:ind w:left="3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Поступления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членских</w:t>
            </w:r>
            <w:r>
              <w:rPr>
                <w:rFonts w:ascii="Times New Roman" w:hAnsi="Times New Roman"/>
                <w:b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взносов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текущего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года, всего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планируется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собрать:</w:t>
            </w:r>
          </w:p>
        </w:tc>
        <w:tc>
          <w:tcPr>
            <w:tcW w:w="1594" w:type="dxa"/>
          </w:tcPr>
          <w:p>
            <w:pPr>
              <w:pStyle w:val="TableParagraph"/>
              <w:spacing w:before="131"/>
              <w:ind w:left="37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17,247,081</w:t>
            </w:r>
          </w:p>
        </w:tc>
      </w:tr>
      <w:tr>
        <w:trPr>
          <w:trHeight w:val="28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7" w:lineRule="exact" w:before="1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том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числе: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spacing w:line="242" w:lineRule="exact" w:before="19"/>
              <w:ind w:right="-15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10"/>
                <w:sz w:val="22"/>
              </w:rPr>
              <w:t>1</w:t>
            </w:r>
          </w:p>
        </w:tc>
        <w:tc>
          <w:tcPr>
            <w:tcW w:w="7762" w:type="dxa"/>
          </w:tcPr>
          <w:p>
            <w:pPr>
              <w:pStyle w:val="TableParagraph"/>
              <w:spacing w:line="242" w:lineRule="exact" w:before="19"/>
              <w:ind w:left="3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членские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взносы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с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1-ой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сотки,</w:t>
            </w:r>
            <w:r>
              <w:rPr>
                <w:rFonts w:ascii="Times New Roman" w:hAnsi="Times New Roman"/>
                <w:b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планируется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собрать:</w:t>
            </w:r>
          </w:p>
        </w:tc>
        <w:tc>
          <w:tcPr>
            <w:tcW w:w="1594" w:type="dxa"/>
          </w:tcPr>
          <w:p>
            <w:pPr>
              <w:pStyle w:val="TableParagraph"/>
              <w:spacing w:line="261" w:lineRule="exact" w:before="1"/>
              <w:ind w:left="37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12,668,795</w:t>
            </w: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spacing w:line="242" w:lineRule="exact" w:before="19"/>
              <w:ind w:right="-15"/>
              <w:jc w:val="right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10"/>
                <w:sz w:val="22"/>
              </w:rPr>
              <w:t>2</w:t>
            </w:r>
          </w:p>
        </w:tc>
        <w:tc>
          <w:tcPr>
            <w:tcW w:w="7762" w:type="dxa"/>
          </w:tcPr>
          <w:p>
            <w:pPr>
              <w:pStyle w:val="TableParagraph"/>
              <w:tabs>
                <w:tab w:pos="3969" w:val="left" w:leader="none"/>
              </w:tabs>
              <w:spacing w:line="242" w:lineRule="exact" w:before="19"/>
              <w:ind w:left="3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Дополнительные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членские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взносы,</w:t>
            </w:r>
            <w:r>
              <w:rPr>
                <w:rFonts w:ascii="Times New Roman" w:hAnsi="Times New Roman"/>
                <w:b/>
                <w:sz w:val="22"/>
              </w:rPr>
              <w:tab/>
              <w:t>всего</w:t>
            </w:r>
            <w:r>
              <w:rPr>
                <w:rFonts w:ascii="Times New Roman" w:hAns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планируется</w:t>
            </w:r>
            <w:r>
              <w:rPr>
                <w:rFonts w:ascii="Times New Roman" w:hAnsi="Times New Roman"/>
                <w:b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собрать:</w:t>
            </w:r>
          </w:p>
        </w:tc>
        <w:tc>
          <w:tcPr>
            <w:tcW w:w="1594" w:type="dxa"/>
          </w:tcPr>
          <w:p>
            <w:pPr>
              <w:pStyle w:val="TableParagraph"/>
              <w:spacing w:line="261" w:lineRule="exact" w:before="1"/>
              <w:ind w:left="37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4,578,286</w:t>
            </w: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7" w:lineRule="exact" w:before="15"/>
              <w:ind w:left="4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том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числе: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7" w:lineRule="exact" w:before="1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компенсация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затрат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на обслуживание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въезда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на территорию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сада: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9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64" w:lineRule="auto" w:before="211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компенсация оплаченной в УралЭнергосбыт задолженности за потребление электроэнергии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садоводами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личных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целях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за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текущий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предыдущий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периоды:</w:t>
            </w:r>
          </w:p>
        </w:tc>
        <w:tc>
          <w:tcPr>
            <w:tcW w:w="1594" w:type="dxa"/>
          </w:tcPr>
          <w:p>
            <w:pPr>
              <w:pStyle w:val="TableParagraph"/>
              <w:spacing w:before="49"/>
              <w:rPr>
                <w:rFonts w:ascii="Microsoft Sans Serif"/>
                <w:sz w:val="25"/>
              </w:rPr>
            </w:pPr>
          </w:p>
          <w:p>
            <w:pPr>
              <w:pStyle w:val="TableParagraph"/>
              <w:ind w:left="37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2,927,187</w:t>
            </w:r>
          </w:p>
        </w:tc>
      </w:tr>
      <w:tr>
        <w:trPr>
          <w:trHeight w:val="54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задолженность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прошлых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периодов,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поступившая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текущем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периоде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(в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т.ч.</w:t>
            </w:r>
            <w:r>
              <w:rPr>
                <w:rFonts w:ascii="Times New Roman" w:hAnsi="Times New Roman"/>
                <w:spacing w:val="-5"/>
                <w:sz w:val="22"/>
              </w:rPr>
              <w:t> по</w:t>
            </w:r>
          </w:p>
          <w:p>
            <w:pPr>
              <w:pStyle w:val="TableParagraph"/>
              <w:spacing w:line="238" w:lineRule="exact" w:before="2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pacing w:val="-2"/>
                <w:sz w:val="22"/>
              </w:rPr>
              <w:t>суду):</w:t>
            </w:r>
          </w:p>
        </w:tc>
        <w:tc>
          <w:tcPr>
            <w:tcW w:w="1594" w:type="dxa"/>
          </w:tcPr>
          <w:p>
            <w:pPr>
              <w:pStyle w:val="TableParagraph"/>
              <w:spacing w:before="131"/>
              <w:ind w:left="37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1,600,000</w:t>
            </w: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7" w:lineRule="exact" w:before="1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возврат ГП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(при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взыскании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суду):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7" w:lineRule="exact" w:before="1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возврат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затрат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СНТ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взыскание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задолженности, по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решению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суда: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7" w:lineRule="exact" w:before="1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возврат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долга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ЧЭС:</w:t>
            </w:r>
          </w:p>
        </w:tc>
        <w:tc>
          <w:tcPr>
            <w:tcW w:w="1594" w:type="dxa"/>
          </w:tcPr>
          <w:p>
            <w:pPr>
              <w:pStyle w:val="TableParagraph"/>
              <w:spacing w:line="261" w:lineRule="exact" w:before="1"/>
              <w:ind w:left="37" w:right="5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51,099</w:t>
            </w: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7" w:lineRule="exact" w:before="1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прочие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поступления: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54" w:hRule="atLeast"/>
        </w:trPr>
        <w:tc>
          <w:tcPr>
            <w:tcW w:w="792" w:type="dxa"/>
          </w:tcPr>
          <w:p>
            <w:pPr>
              <w:pStyle w:val="TableParagraph"/>
              <w:spacing w:before="101"/>
              <w:ind w:left="3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III</w:t>
            </w:r>
          </w:p>
        </w:tc>
        <w:tc>
          <w:tcPr>
            <w:tcW w:w="7762" w:type="dxa"/>
          </w:tcPr>
          <w:p>
            <w:pPr>
              <w:pStyle w:val="TableParagraph"/>
              <w:spacing w:before="124"/>
              <w:ind w:left="3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w w:val="105"/>
                <w:sz w:val="18"/>
              </w:rPr>
              <w:t>Целевой взнос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при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подключении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ЭлЭн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вновь, расходуется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на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содержание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и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развитие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эл/сети: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792" w:type="dxa"/>
          </w:tcPr>
          <w:p>
            <w:pPr>
              <w:pStyle w:val="TableParagraph"/>
              <w:spacing w:before="101"/>
              <w:ind w:left="3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IV</w:t>
            </w:r>
          </w:p>
        </w:tc>
        <w:tc>
          <w:tcPr>
            <w:tcW w:w="7762" w:type="dxa"/>
          </w:tcPr>
          <w:p>
            <w:pPr>
              <w:pStyle w:val="TableParagraph"/>
              <w:spacing w:before="9"/>
              <w:ind w:left="3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w w:val="105"/>
                <w:sz w:val="18"/>
              </w:rPr>
              <w:t>Целевые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взносы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на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создание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объекта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инфраструктуры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общего</w:t>
            </w:r>
            <w:r>
              <w:rPr>
                <w:rFonts w:ascii="Times New Roman" w:hAnsi="Times New Roman"/>
                <w:spacing w:val="-6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пользования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(система</w:t>
            </w:r>
          </w:p>
          <w:p>
            <w:pPr>
              <w:pStyle w:val="TableParagraph"/>
              <w:spacing w:line="195" w:lineRule="exact" w:before="23"/>
              <w:ind w:left="3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w w:val="105"/>
                <w:sz w:val="18"/>
              </w:rPr>
              <w:t>безопасности)</w:t>
            </w:r>
          </w:p>
        </w:tc>
        <w:tc>
          <w:tcPr>
            <w:tcW w:w="1594" w:type="dxa"/>
          </w:tcPr>
          <w:p>
            <w:pPr>
              <w:pStyle w:val="TableParagraph"/>
              <w:spacing w:before="87"/>
              <w:ind w:left="37" w:right="5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150,600</w:t>
            </w:r>
          </w:p>
        </w:tc>
      </w:tr>
      <w:tr>
        <w:trPr>
          <w:trHeight w:val="454" w:hRule="atLeast"/>
        </w:trPr>
        <w:tc>
          <w:tcPr>
            <w:tcW w:w="792" w:type="dxa"/>
          </w:tcPr>
          <w:p>
            <w:pPr>
              <w:pStyle w:val="TableParagraph"/>
              <w:spacing w:before="101"/>
              <w:ind w:left="3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10"/>
                <w:sz w:val="22"/>
              </w:rPr>
              <w:t>V</w:t>
            </w:r>
          </w:p>
        </w:tc>
        <w:tc>
          <w:tcPr>
            <w:tcW w:w="7762" w:type="dxa"/>
          </w:tcPr>
          <w:p>
            <w:pPr>
              <w:pStyle w:val="TableParagraph"/>
              <w:spacing w:before="9"/>
              <w:ind w:left="3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w w:val="105"/>
                <w:sz w:val="18"/>
              </w:rPr>
              <w:t>Целевые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взносы</w:t>
            </w:r>
            <w:r>
              <w:rPr>
                <w:rFonts w:ascii="Times New Roman" w:hAnsi="Times New Roman"/>
                <w:spacing w:val="-3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для реализации</w:t>
            </w:r>
            <w:r>
              <w:rPr>
                <w:rFonts w:ascii="Times New Roman" w:hAnsi="Times New Roman"/>
                <w:spacing w:val="-1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инициативных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проектов</w:t>
            </w:r>
            <w:r>
              <w:rPr>
                <w:rFonts w:ascii="Times New Roman" w:hAnsi="Times New Roman"/>
                <w:spacing w:val="-4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(контроль электропотребления)</w:t>
            </w:r>
          </w:p>
          <w:p>
            <w:pPr>
              <w:pStyle w:val="TableParagraph"/>
              <w:spacing w:line="195" w:lineRule="exact" w:before="23"/>
              <w:ind w:left="3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pacing w:val="-2"/>
                <w:w w:val="105"/>
                <w:sz w:val="18"/>
              </w:rPr>
              <w:t>(участвуют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не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все</w:t>
            </w:r>
            <w:r>
              <w:rPr>
                <w:rFonts w:ascii="Times New Roman" w:hAnsi="Times New Roman"/>
                <w:spacing w:val="-5"/>
                <w:w w:val="105"/>
                <w:sz w:val="18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8"/>
              </w:rPr>
              <w:t>садоводы)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5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61" w:lineRule="exact" w:before="1"/>
              <w:ind w:left="42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Всего</w:t>
            </w:r>
            <w:r>
              <w:rPr>
                <w:rFonts w:ascii="Times New Roman" w:hAnsi="Times New Roman"/>
                <w:b/>
                <w:spacing w:val="-12"/>
                <w:sz w:val="25"/>
              </w:rPr>
              <w:t> </w:t>
            </w:r>
            <w:r>
              <w:rPr>
                <w:rFonts w:ascii="Times New Roman" w:hAnsi="Times New Roman"/>
                <w:b/>
                <w:sz w:val="25"/>
              </w:rPr>
              <w:t>приходная</w:t>
            </w:r>
            <w:r>
              <w:rPr>
                <w:rFonts w:ascii="Times New Roman" w:hAnsi="Times New Roman"/>
                <w:b/>
                <w:spacing w:val="-11"/>
                <w:sz w:val="25"/>
              </w:rPr>
              <w:t> </w:t>
            </w:r>
            <w:r>
              <w:rPr>
                <w:rFonts w:ascii="Times New Roman" w:hAnsi="Times New Roman"/>
                <w:b/>
                <w:sz w:val="25"/>
              </w:rPr>
              <w:t>часть</w:t>
            </w:r>
            <w:r>
              <w:rPr>
                <w:rFonts w:ascii="Times New Roman" w:hAnsi="Times New Roman"/>
                <w:b/>
                <w:spacing w:val="-13"/>
                <w:sz w:val="25"/>
              </w:rPr>
              <w:t> </w:t>
            </w:r>
            <w:r>
              <w:rPr>
                <w:rFonts w:ascii="Times New Roman" w:hAnsi="Times New Roman"/>
                <w:b/>
                <w:sz w:val="25"/>
              </w:rPr>
              <w:t>по</w:t>
            </w:r>
            <w:r>
              <w:rPr>
                <w:rFonts w:ascii="Times New Roman" w:hAnsi="Times New Roman"/>
                <w:b/>
                <w:spacing w:val="-12"/>
                <w:sz w:val="25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5"/>
              </w:rPr>
              <w:t>смете:</w:t>
            </w:r>
          </w:p>
        </w:tc>
        <w:tc>
          <w:tcPr>
            <w:tcW w:w="1594" w:type="dxa"/>
          </w:tcPr>
          <w:p>
            <w:pPr>
              <w:pStyle w:val="TableParagraph"/>
              <w:spacing w:line="261" w:lineRule="exact" w:before="1"/>
              <w:ind w:left="37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18,484,145</w:t>
            </w:r>
          </w:p>
        </w:tc>
      </w:tr>
      <w:tr>
        <w:trPr>
          <w:trHeight w:val="238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98"/>
        <w:rPr>
          <w:rFonts w:ascii="Microsoft Sans Serif"/>
          <w:sz w:val="22"/>
        </w:rPr>
      </w:pPr>
    </w:p>
    <w:p>
      <w:pPr>
        <w:pStyle w:val="Heading2"/>
        <w:ind w:left="870"/>
      </w:pPr>
      <w:r>
        <w:rPr/>
        <w:t>Расходная</w:t>
      </w:r>
      <w:r>
        <w:rPr>
          <w:spacing w:val="9"/>
        </w:rPr>
        <w:t> </w:t>
      </w:r>
      <w:r>
        <w:rPr>
          <w:spacing w:val="-4"/>
        </w:rPr>
        <w:t>часть</w:t>
      </w:r>
    </w:p>
    <w:tbl>
      <w:tblPr>
        <w:tblW w:w="0" w:type="auto"/>
        <w:jc w:val="left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7762"/>
        <w:gridCol w:w="1594"/>
      </w:tblGrid>
      <w:tr>
        <w:trPr>
          <w:trHeight w:val="281" w:hRule="atLeast"/>
        </w:trPr>
        <w:tc>
          <w:tcPr>
            <w:tcW w:w="792" w:type="dxa"/>
          </w:tcPr>
          <w:p>
            <w:pPr>
              <w:pStyle w:val="TableParagraph"/>
              <w:spacing w:before="3"/>
              <w:ind w:left="3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10"/>
                <w:sz w:val="22"/>
              </w:rPr>
              <w:t>I</w:t>
            </w:r>
          </w:p>
        </w:tc>
        <w:tc>
          <w:tcPr>
            <w:tcW w:w="7762" w:type="dxa"/>
          </w:tcPr>
          <w:p>
            <w:pPr>
              <w:pStyle w:val="TableParagraph"/>
              <w:spacing w:before="7"/>
              <w:ind w:left="3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Фонд</w:t>
            </w:r>
            <w:r>
              <w:rPr>
                <w:rFonts w:ascii="Times New Roman" w:hAns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оплаты</w:t>
            </w:r>
            <w:r>
              <w:rPr>
                <w:rFonts w:ascii="Times New Roman" w:hAnsi="Times New Roman"/>
                <w:b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труда,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всего:</w:t>
            </w:r>
          </w:p>
        </w:tc>
        <w:tc>
          <w:tcPr>
            <w:tcW w:w="1594" w:type="dxa"/>
          </w:tcPr>
          <w:p>
            <w:pPr>
              <w:pStyle w:val="TableParagraph"/>
              <w:spacing w:line="262" w:lineRule="exact"/>
              <w:ind w:right="262"/>
              <w:jc w:val="right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6,092,930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3" w:lineRule="exact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том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числе: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3" w:lineRule="exact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постоянного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персонала</w:t>
            </w:r>
          </w:p>
        </w:tc>
        <w:tc>
          <w:tcPr>
            <w:tcW w:w="1594" w:type="dxa"/>
          </w:tcPr>
          <w:p>
            <w:pPr>
              <w:pStyle w:val="TableParagraph"/>
              <w:spacing w:line="243" w:lineRule="exact"/>
              <w:ind w:right="32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3,355,585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3" w:lineRule="exact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сезонных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работников</w:t>
            </w:r>
          </w:p>
        </w:tc>
        <w:tc>
          <w:tcPr>
            <w:tcW w:w="1594" w:type="dxa"/>
          </w:tcPr>
          <w:p>
            <w:pPr>
              <w:pStyle w:val="TableParagraph"/>
              <w:spacing w:line="243" w:lineRule="exact"/>
              <w:ind w:right="377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1009125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3" w:lineRule="exact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контролеры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КПП</w:t>
            </w:r>
          </w:p>
        </w:tc>
        <w:tc>
          <w:tcPr>
            <w:tcW w:w="1594" w:type="dxa"/>
          </w:tcPr>
          <w:p>
            <w:pPr>
              <w:pStyle w:val="TableParagraph"/>
              <w:spacing w:line="243" w:lineRule="exact"/>
              <w:ind w:right="32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1,728,220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  <w:shd w:val="clear" w:color="auto" w:fill="FFFF00"/>
          </w:tcPr>
          <w:p>
            <w:pPr>
              <w:pStyle w:val="TableParagraph"/>
              <w:spacing w:line="243" w:lineRule="exact"/>
              <w:ind w:left="41" w:right="9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в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т.ч.</w:t>
            </w:r>
            <w:r>
              <w:rPr>
                <w:rFonts w:ascii="Times New Roman" w:hAnsi="Times New Roman"/>
                <w:b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по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распоряжению и</w:t>
            </w:r>
            <w:r>
              <w:rPr>
                <w:rFonts w:ascii="Times New Roman" w:hAnsi="Times New Roman"/>
                <w:b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решению</w:t>
            </w:r>
            <w:r>
              <w:rPr>
                <w:rFonts w:ascii="Times New Roman" w:hAnsi="Times New Roman"/>
                <w:b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Правления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spacing w:before="3"/>
              <w:ind w:left="3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II</w:t>
            </w:r>
          </w:p>
        </w:tc>
        <w:tc>
          <w:tcPr>
            <w:tcW w:w="7762" w:type="dxa"/>
          </w:tcPr>
          <w:p>
            <w:pPr>
              <w:pStyle w:val="TableParagraph"/>
              <w:spacing w:before="7"/>
              <w:ind w:left="3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Расчеты</w:t>
            </w:r>
            <w:r>
              <w:rPr>
                <w:rFonts w:ascii="Times New Roman" w:hAnsi="Times New Roman"/>
                <w:b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с</w:t>
            </w:r>
            <w:r>
              <w:rPr>
                <w:rFonts w:ascii="Times New Roman" w:hAnsi="Times New Roman"/>
                <w:b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бюджетом,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всего:</w:t>
            </w:r>
          </w:p>
        </w:tc>
        <w:tc>
          <w:tcPr>
            <w:tcW w:w="1594" w:type="dxa"/>
          </w:tcPr>
          <w:p>
            <w:pPr>
              <w:pStyle w:val="TableParagraph"/>
              <w:spacing w:line="262" w:lineRule="exact"/>
              <w:ind w:right="262"/>
              <w:jc w:val="right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1,980,065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3" w:lineRule="exact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том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числе: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3" w:lineRule="exact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30%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от </w:t>
            </w:r>
            <w:r>
              <w:rPr>
                <w:rFonts w:ascii="Times New Roman" w:hAnsi="Times New Roman"/>
                <w:spacing w:val="-5"/>
                <w:sz w:val="22"/>
              </w:rPr>
              <w:t>ФОТ</w:t>
            </w:r>
          </w:p>
        </w:tc>
        <w:tc>
          <w:tcPr>
            <w:tcW w:w="1594" w:type="dxa"/>
          </w:tcPr>
          <w:p>
            <w:pPr>
              <w:pStyle w:val="TableParagraph"/>
              <w:spacing w:line="243" w:lineRule="exact"/>
              <w:ind w:right="320"/>
              <w:jc w:val="right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1,827,879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3" w:lineRule="exact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ФСС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травматизму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(0,2%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от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ФОТ)</w:t>
            </w:r>
          </w:p>
        </w:tc>
        <w:tc>
          <w:tcPr>
            <w:tcW w:w="1594" w:type="dxa"/>
          </w:tcPr>
          <w:p>
            <w:pPr>
              <w:pStyle w:val="TableParagraph"/>
              <w:spacing w:line="243" w:lineRule="exact"/>
              <w:ind w:left="493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12,186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3" w:lineRule="exact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плата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за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загрязнение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окружающей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среды</w:t>
            </w:r>
          </w:p>
        </w:tc>
        <w:tc>
          <w:tcPr>
            <w:tcW w:w="1594" w:type="dxa"/>
          </w:tcPr>
          <w:p>
            <w:pPr>
              <w:pStyle w:val="TableParagraph"/>
              <w:spacing w:line="243" w:lineRule="exact"/>
              <w:ind w:left="493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20,000</w:t>
            </w:r>
          </w:p>
        </w:tc>
      </w:tr>
    </w:tbl>
    <w:p>
      <w:pPr>
        <w:pStyle w:val="TableParagraph"/>
        <w:spacing w:after="0" w:line="243" w:lineRule="exact"/>
        <w:rPr>
          <w:rFonts w:ascii="Times New Roman"/>
          <w:sz w:val="22"/>
        </w:rPr>
        <w:sectPr>
          <w:pgSz w:w="12240" w:h="15840"/>
          <w:pgMar w:top="1020" w:bottom="280" w:left="992" w:right="708"/>
        </w:sectPr>
      </w:pPr>
    </w:p>
    <w:p>
      <w:pPr>
        <w:pStyle w:val="BodyText"/>
        <w:spacing w:before="2"/>
        <w:rPr>
          <w:b/>
          <w:sz w:val="2"/>
        </w:rPr>
      </w:pPr>
    </w:p>
    <w:tbl>
      <w:tblPr>
        <w:tblW w:w="0" w:type="auto"/>
        <w:jc w:val="left"/>
        <w:tblInd w:w="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2"/>
        <w:gridCol w:w="7762"/>
        <w:gridCol w:w="1594"/>
      </w:tblGrid>
      <w:tr>
        <w:trPr>
          <w:trHeight w:val="277" w:hRule="atLeast"/>
        </w:trPr>
        <w:tc>
          <w:tcPr>
            <w:tcW w:w="79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  <w:tcBorders>
              <w:top w:val="nil"/>
            </w:tcBorders>
          </w:tcPr>
          <w:p>
            <w:pPr>
              <w:pStyle w:val="TableParagraph"/>
              <w:spacing w:line="238" w:lineRule="exact" w:before="20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ГП при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подаче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суд</w:t>
            </w:r>
          </w:p>
        </w:tc>
        <w:tc>
          <w:tcPr>
            <w:tcW w:w="1594" w:type="dxa"/>
            <w:tcBorders>
              <w:top w:val="nil"/>
            </w:tcBorders>
          </w:tcPr>
          <w:p>
            <w:pPr>
              <w:pStyle w:val="TableParagraph"/>
              <w:spacing w:line="238" w:lineRule="exact" w:before="20"/>
              <w:ind w:left="3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120,000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III</w:t>
            </w:r>
          </w:p>
        </w:tc>
        <w:tc>
          <w:tcPr>
            <w:tcW w:w="7762" w:type="dxa"/>
          </w:tcPr>
          <w:p>
            <w:pPr>
              <w:pStyle w:val="TableParagraph"/>
              <w:spacing w:line="233" w:lineRule="exact" w:before="10"/>
              <w:ind w:left="3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pacing w:val="-2"/>
                <w:sz w:val="22"/>
              </w:rPr>
              <w:t>Общехозяйственные</w:t>
            </w:r>
            <w:r>
              <w:rPr>
                <w:rFonts w:ascii="Times New Roman" w:hAnsi="Times New Roman"/>
                <w:b/>
                <w:spacing w:val="7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расходы,</w:t>
            </w:r>
            <w:r>
              <w:rPr>
                <w:rFonts w:ascii="Times New Roman" w:hAnsi="Times New Roman"/>
                <w:b/>
                <w:spacing w:val="13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всего:</w:t>
            </w:r>
          </w:p>
        </w:tc>
        <w:tc>
          <w:tcPr>
            <w:tcW w:w="1594" w:type="dxa"/>
          </w:tcPr>
          <w:p>
            <w:pPr>
              <w:pStyle w:val="TableParagraph"/>
              <w:spacing w:line="233" w:lineRule="exact" w:before="10"/>
              <w:ind w:left="37" w:right="1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10,058,400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том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числе: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потребление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э/энергии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общих</w:t>
            </w:r>
            <w:r>
              <w:rPr>
                <w:rFonts w:ascii="Times New Roman" w:hAnsi="Times New Roman"/>
                <w:spacing w:val="-4"/>
                <w:sz w:val="22"/>
              </w:rPr>
              <w:t> целях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365,000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водоснабжение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питьевой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водой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25,000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услуги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банка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50,000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услуги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связи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10,000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аренда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помещения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для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проведения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собрания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10"/>
                <w:sz w:val="22"/>
              </w:rPr>
              <w:t>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почтово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канцелярские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15,000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прочие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хозяйственные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расходы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45,000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вывоз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мусора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территории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сада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1,935,500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содержание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дорог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территории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544,500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  <w:shd w:val="clear" w:color="auto" w:fill="FFFF00"/>
          </w:tcPr>
          <w:p>
            <w:pPr>
              <w:pStyle w:val="TableParagraph"/>
              <w:spacing w:line="238" w:lineRule="exact" w:before="5"/>
              <w:ind w:left="15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т.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ч.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содерж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территории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(опиловка,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покос,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обрезка)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50,000</w:t>
            </w:r>
          </w:p>
        </w:tc>
      </w:tr>
      <w:tr>
        <w:trPr>
          <w:trHeight w:val="54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приобретение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материалов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для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обслуживания,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ремонта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содержания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общего</w:t>
            </w:r>
          </w:p>
          <w:p>
            <w:pPr>
              <w:pStyle w:val="TableParagraph"/>
              <w:spacing w:line="238" w:lineRule="exact" w:before="2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имущества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СНТ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4"/>
              <w:ind w:left="3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670,000</w:t>
            </w: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7" w:lineRule="exact" w:before="1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ремонт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содержание</w:t>
            </w:r>
            <w:r>
              <w:rPr>
                <w:rFonts w:ascii="Times New Roman" w:hAnsi="Times New Roman"/>
                <w:spacing w:val="-1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общего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имущества</w:t>
            </w:r>
            <w:r>
              <w:rPr>
                <w:rFonts w:ascii="Times New Roman" w:hAnsi="Times New Roman"/>
                <w:spacing w:val="-5"/>
                <w:sz w:val="22"/>
              </w:rPr>
              <w:t> СНТ</w:t>
            </w:r>
          </w:p>
        </w:tc>
        <w:tc>
          <w:tcPr>
            <w:tcW w:w="1594" w:type="dxa"/>
          </w:tcPr>
          <w:p>
            <w:pPr>
              <w:pStyle w:val="TableParagraph"/>
              <w:spacing w:line="247" w:lineRule="exact" w:before="15"/>
              <w:ind w:left="3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400,000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проведение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газа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 здание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Правления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155,000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ГСМ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(по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маршрутным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листам)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60,000</w:t>
            </w: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47" w:lineRule="exact" w:before="1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ВОХР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пожарная </w:t>
            </w:r>
            <w:r>
              <w:rPr>
                <w:rFonts w:ascii="Times New Roman" w:hAnsi="Times New Roman"/>
                <w:spacing w:val="-2"/>
                <w:sz w:val="22"/>
              </w:rPr>
              <w:t>безопасность</w:t>
            </w:r>
          </w:p>
        </w:tc>
        <w:tc>
          <w:tcPr>
            <w:tcW w:w="1594" w:type="dxa"/>
          </w:tcPr>
          <w:p>
            <w:pPr>
              <w:pStyle w:val="TableParagraph"/>
              <w:spacing w:line="247" w:lineRule="exact" w:before="1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65,800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оформление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документов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45,000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ведение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сайта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(5000*12)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60,000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модернизация</w:t>
            </w:r>
            <w:r>
              <w:rPr>
                <w:rFonts w:ascii="Times New Roman" w:hAnsi="Times New Roman"/>
                <w:spacing w:val="-4"/>
                <w:sz w:val="22"/>
              </w:rPr>
              <w:t> сайта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50,000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расходы СНТ</w:t>
            </w:r>
            <w:r>
              <w:rPr>
                <w:rFonts w:ascii="Times New Roman" w:hAnsi="Times New Roman"/>
                <w:spacing w:val="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на</w:t>
            </w:r>
            <w:r>
              <w:rPr>
                <w:rFonts w:ascii="Times New Roman" w:hAnsi="Times New Roman"/>
                <w:spacing w:val="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юр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сопровождение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100,000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выплаты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юристам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%</w:t>
            </w:r>
            <w:r>
              <w:rPr>
                <w:rFonts w:ascii="Times New Roman" w:hAnsi="Times New Roman"/>
                <w:spacing w:val="5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от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поступления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через</w:t>
            </w:r>
            <w:r>
              <w:rPr>
                <w:rFonts w:ascii="Times New Roman" w:hAnsi="Times New Roman"/>
                <w:spacing w:val="-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взыскание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РОСП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spacing w:before="65"/>
              <w:ind w:left="28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w w:val="105"/>
                <w:sz w:val="12"/>
              </w:rPr>
              <w:t>кроме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 </w:t>
            </w:r>
            <w:r>
              <w:rPr>
                <w:rFonts w:ascii="Times New Roman" w:hAnsi="Times New Roman"/>
                <w:spacing w:val="-4"/>
                <w:w w:val="105"/>
                <w:sz w:val="12"/>
              </w:rPr>
              <w:t>того</w:t>
            </w:r>
          </w:p>
        </w:tc>
        <w:tc>
          <w:tcPr>
            <w:tcW w:w="7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4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64" w:lineRule="auto" w:before="10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при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поступлении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средств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от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должников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дебиторов,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поступившие</w:t>
            </w:r>
            <w:r>
              <w:rPr>
                <w:rFonts w:ascii="Times New Roman" w:hAnsi="Times New Roman"/>
                <w:spacing w:val="-1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суммы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будут направлены на выполнение текущих и</w:t>
            </w:r>
            <w:r>
              <w:rPr>
                <w:rFonts w:ascii="Times New Roman" w:hAnsi="Times New Roman"/>
                <w:spacing w:val="4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отложенных планов в дополнение к</w:t>
            </w:r>
          </w:p>
          <w:p>
            <w:pPr>
              <w:pStyle w:val="TableParagraph"/>
              <w:spacing w:line="238" w:lineRule="exact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основным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пунктам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сметы</w:t>
            </w:r>
          </w:p>
        </w:tc>
        <w:tc>
          <w:tcPr>
            <w:tcW w:w="1594" w:type="dxa"/>
          </w:tcPr>
          <w:p>
            <w:pPr>
              <w:pStyle w:val="TableParagraph"/>
              <w:spacing w:before="35"/>
              <w:rPr>
                <w:rFonts w:ascii="Times New Roman"/>
                <w:b/>
                <w:sz w:val="22"/>
              </w:rPr>
            </w:pPr>
          </w:p>
          <w:p>
            <w:pPr>
              <w:pStyle w:val="TableParagraph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1,600,000</w:t>
            </w:r>
          </w:p>
        </w:tc>
      </w:tr>
      <w:tr>
        <w:trPr>
          <w:trHeight w:val="656" w:hRule="atLeast"/>
        </w:trPr>
        <w:tc>
          <w:tcPr>
            <w:tcW w:w="792" w:type="dxa"/>
          </w:tcPr>
          <w:p>
            <w:pPr>
              <w:pStyle w:val="TableParagraph"/>
              <w:spacing w:line="160" w:lineRule="atLeast"/>
              <w:ind w:left="28" w:right="96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w w:val="105"/>
                <w:sz w:val="12"/>
              </w:rPr>
              <w:t>допол-но</w:t>
            </w:r>
            <w:r>
              <w:rPr>
                <w:rFonts w:ascii="Times New Roman" w:hAnsi="Times New Roman"/>
                <w:spacing w:val="-6"/>
                <w:w w:val="105"/>
                <w:sz w:val="12"/>
              </w:rPr>
              <w:t> </w:t>
            </w:r>
            <w:r>
              <w:rPr>
                <w:rFonts w:ascii="Times New Roman" w:hAnsi="Times New Roman"/>
                <w:w w:val="105"/>
                <w:sz w:val="12"/>
              </w:rPr>
              <w:t>к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пункту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rFonts w:ascii="Times New Roman" w:hAnsi="Times New Roman"/>
                <w:spacing w:val="-2"/>
                <w:sz w:val="12"/>
              </w:rPr>
              <w:t>содержание</w:t>
            </w:r>
            <w:r>
              <w:rPr>
                <w:rFonts w:ascii="Times New Roman" w:hAnsi="Times New Roman"/>
                <w:spacing w:val="40"/>
                <w:w w:val="105"/>
                <w:sz w:val="12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2"/>
              </w:rPr>
              <w:t>имущ-ва</w:t>
            </w:r>
          </w:p>
        </w:tc>
        <w:tc>
          <w:tcPr>
            <w:tcW w:w="7762" w:type="dxa"/>
          </w:tcPr>
          <w:p>
            <w:pPr>
              <w:pStyle w:val="TableParagraph"/>
              <w:spacing w:line="264" w:lineRule="auto" w:before="63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автоматика: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приобретение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брелока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или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оплатить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услугу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подключения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открытия ворот по звонку на автоматический номер телефона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оплата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потребленной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садоводами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электроэнергии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личных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целях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в</w:t>
            </w:r>
            <w:r>
              <w:rPr>
                <w:rFonts w:ascii="Times New Roman" w:hAnsi="Times New Roman"/>
                <w:spacing w:val="-4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текущем</w:t>
            </w:r>
          </w:p>
          <w:p>
            <w:pPr>
              <w:pStyle w:val="TableParagraph"/>
              <w:spacing w:line="238" w:lineRule="exact" w:before="2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периоде,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учетом</w:t>
            </w:r>
            <w:r>
              <w:rPr>
                <w:rFonts w:ascii="Times New Roman" w:hAnsi="Times New Roman"/>
                <w:spacing w:val="-1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изменения</w:t>
            </w:r>
            <w:r>
              <w:rPr>
                <w:rFonts w:ascii="Times New Roman" w:hAnsi="Times New Roman"/>
                <w:spacing w:val="-11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тарифа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4"/>
              <w:ind w:left="37" w:right="5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3,000,000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spacing w:before="65"/>
              <w:ind w:left="28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5"/>
                <w:w w:val="105"/>
                <w:sz w:val="12"/>
              </w:rPr>
              <w:t>Ц/В</w:t>
            </w: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развитие</w:t>
            </w:r>
            <w:r>
              <w:rPr>
                <w:rFonts w:ascii="Times New Roman" w:hAnsi="Times New Roman"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эл/сети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712,000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spacing w:before="65"/>
              <w:ind w:left="28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5"/>
                <w:w w:val="105"/>
                <w:sz w:val="12"/>
              </w:rPr>
              <w:t>Ц/В</w:t>
            </w: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мероприятия</w:t>
            </w:r>
            <w:r>
              <w:rPr>
                <w:rFonts w:ascii="Times New Roman" w:hAnsi="Times New Roman"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по</w:t>
            </w:r>
            <w:r>
              <w:rPr>
                <w:rFonts w:ascii="Times New Roman" w:hAnsi="Times New Roman"/>
                <w:spacing w:val="-9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контролю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pacing w:val="-4"/>
                <w:sz w:val="22"/>
              </w:rPr>
              <w:t>эл/эн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spacing w:before="65"/>
              <w:ind w:left="28"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pacing w:val="-5"/>
                <w:w w:val="105"/>
                <w:sz w:val="12"/>
              </w:rPr>
              <w:t>Ц/В</w:t>
            </w:r>
          </w:p>
        </w:tc>
        <w:tc>
          <w:tcPr>
            <w:tcW w:w="7762" w:type="dxa"/>
          </w:tcPr>
          <w:p>
            <w:pPr>
              <w:pStyle w:val="TableParagraph"/>
              <w:spacing w:line="238" w:lineRule="exact" w:before="5"/>
              <w:ind w:left="37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</w:t>
            </w:r>
            <w:r>
              <w:rPr>
                <w:rFonts w:ascii="Times New Roman" w:hAnsi="Times New Roman"/>
                <w:spacing w:val="-10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доустановка</w:t>
            </w:r>
            <w:r>
              <w:rPr>
                <w:rFonts w:ascii="Times New Roman" w:hAnsi="Times New Roman"/>
                <w:spacing w:val="-6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системы</w:t>
            </w:r>
            <w:r>
              <w:rPr>
                <w:rFonts w:ascii="Times New Roman" w:hAnsi="Times New Roman"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spacing w:val="-2"/>
                <w:sz w:val="22"/>
              </w:rPr>
              <w:t>безопасности</w:t>
            </w:r>
          </w:p>
        </w:tc>
        <w:tc>
          <w:tcPr>
            <w:tcW w:w="1594" w:type="dxa"/>
          </w:tcPr>
          <w:p>
            <w:pPr>
              <w:pStyle w:val="TableParagraph"/>
              <w:spacing w:line="238" w:lineRule="exact" w:before="5"/>
              <w:ind w:left="37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2"/>
                <w:sz w:val="22"/>
              </w:rPr>
              <w:t>150,600</w:t>
            </w:r>
          </w:p>
        </w:tc>
      </w:tr>
      <w:tr>
        <w:trPr>
          <w:trHeight w:val="262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61" w:lineRule="exact" w:before="1"/>
              <w:ind w:left="42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Итого</w:t>
            </w:r>
            <w:r>
              <w:rPr>
                <w:rFonts w:ascii="Times New Roman" w:hAnsi="Times New Roman"/>
                <w:b/>
                <w:spacing w:val="-12"/>
                <w:sz w:val="25"/>
              </w:rPr>
              <w:t> </w:t>
            </w:r>
            <w:r>
              <w:rPr>
                <w:rFonts w:ascii="Times New Roman" w:hAnsi="Times New Roman"/>
                <w:b/>
                <w:sz w:val="25"/>
              </w:rPr>
              <w:t>расходная</w:t>
            </w:r>
            <w:r>
              <w:rPr>
                <w:rFonts w:ascii="Times New Roman" w:hAnsi="Times New Roman"/>
                <w:b/>
                <w:spacing w:val="-12"/>
                <w:sz w:val="25"/>
              </w:rPr>
              <w:t> </w:t>
            </w:r>
            <w:r>
              <w:rPr>
                <w:rFonts w:ascii="Times New Roman" w:hAnsi="Times New Roman"/>
                <w:b/>
                <w:sz w:val="25"/>
              </w:rPr>
              <w:t>часть</w:t>
            </w:r>
            <w:r>
              <w:rPr>
                <w:rFonts w:ascii="Times New Roman" w:hAnsi="Times New Roman"/>
                <w:b/>
                <w:spacing w:val="-13"/>
                <w:sz w:val="25"/>
              </w:rPr>
              <w:t> </w:t>
            </w:r>
            <w:r>
              <w:rPr>
                <w:rFonts w:ascii="Times New Roman" w:hAnsi="Times New Roman"/>
                <w:b/>
                <w:sz w:val="25"/>
              </w:rPr>
              <w:t>по</w:t>
            </w:r>
            <w:r>
              <w:rPr>
                <w:rFonts w:ascii="Times New Roman" w:hAnsi="Times New Roman"/>
                <w:b/>
                <w:spacing w:val="-12"/>
                <w:sz w:val="25"/>
              </w:rPr>
              <w:t> </w:t>
            </w:r>
            <w:r>
              <w:rPr>
                <w:rFonts w:ascii="Times New Roman" w:hAnsi="Times New Roman"/>
                <w:b/>
                <w:sz w:val="25"/>
              </w:rPr>
              <w:t>смете</w:t>
            </w:r>
            <w:r>
              <w:rPr>
                <w:rFonts w:ascii="Times New Roman" w:hAnsi="Times New Roman"/>
                <w:b/>
                <w:spacing w:val="-12"/>
                <w:sz w:val="25"/>
              </w:rPr>
              <w:t> </w:t>
            </w:r>
            <w:r>
              <w:rPr>
                <w:rFonts w:ascii="Times New Roman" w:hAnsi="Times New Roman"/>
                <w:b/>
                <w:sz w:val="25"/>
              </w:rPr>
              <w:t>на</w:t>
            </w:r>
            <w:r>
              <w:rPr>
                <w:rFonts w:ascii="Times New Roman" w:hAnsi="Times New Roman"/>
                <w:b/>
                <w:spacing w:val="-12"/>
                <w:sz w:val="25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5"/>
              </w:rPr>
              <w:t>2026г:</w:t>
            </w:r>
          </w:p>
        </w:tc>
        <w:tc>
          <w:tcPr>
            <w:tcW w:w="1594" w:type="dxa"/>
          </w:tcPr>
          <w:p>
            <w:pPr>
              <w:pStyle w:val="TableParagraph"/>
              <w:spacing w:line="261" w:lineRule="exact" w:before="1"/>
              <w:ind w:left="37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18,131,395</w:t>
            </w:r>
          </w:p>
        </w:tc>
      </w:tr>
      <w:tr>
        <w:trPr>
          <w:trHeight w:val="28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792" w:type="dxa"/>
          </w:tcPr>
          <w:p>
            <w:pPr>
              <w:pStyle w:val="TableParagraph"/>
              <w:spacing w:line="247" w:lineRule="exact" w:before="15"/>
              <w:ind w:left="37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5"/>
                <w:sz w:val="22"/>
              </w:rPr>
              <w:t>IV</w:t>
            </w:r>
          </w:p>
        </w:tc>
        <w:tc>
          <w:tcPr>
            <w:tcW w:w="7762" w:type="dxa"/>
          </w:tcPr>
          <w:p>
            <w:pPr>
              <w:pStyle w:val="TableParagraph"/>
              <w:spacing w:line="242" w:lineRule="exact" w:before="19"/>
              <w:ind w:left="37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Сальдо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на</w:t>
            </w:r>
            <w:r>
              <w:rPr>
                <w:rFonts w:ascii="Times New Roman" w:hAns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счете</w:t>
            </w:r>
            <w:r>
              <w:rPr>
                <w:rFonts w:ascii="Times New Roman" w:hAnsi="Times New Roman"/>
                <w:b/>
                <w:spacing w:val="-5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на</w:t>
            </w:r>
            <w:r>
              <w:rPr>
                <w:rFonts w:ascii="Times New Roman" w:hAnsi="Times New Roman"/>
                <w:b/>
                <w:spacing w:val="-7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01.01.2027г</w:t>
            </w:r>
            <w:r>
              <w:rPr>
                <w:rFonts w:ascii="Times New Roman" w:hAnsi="Times New Roman"/>
                <w:b/>
                <w:spacing w:val="-3"/>
                <w:sz w:val="22"/>
              </w:rPr>
              <w:t> </w:t>
            </w:r>
            <w:r>
              <w:rPr>
                <w:rFonts w:ascii="Times New Roman" w:hAnsi="Times New Roman"/>
                <w:b/>
                <w:sz w:val="22"/>
              </w:rPr>
              <w:t>календарный</w:t>
            </w:r>
            <w:r>
              <w:rPr>
                <w:rFonts w:ascii="Times New Roman" w:hAnsi="Times New Roman"/>
                <w:b/>
                <w:spacing w:val="-1"/>
                <w:sz w:val="22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22"/>
              </w:rPr>
              <w:t>период</w:t>
            </w:r>
          </w:p>
        </w:tc>
        <w:tc>
          <w:tcPr>
            <w:tcW w:w="1594" w:type="dxa"/>
          </w:tcPr>
          <w:p>
            <w:pPr>
              <w:pStyle w:val="TableParagraph"/>
              <w:spacing w:line="261" w:lineRule="exact" w:before="1"/>
              <w:ind w:left="37" w:right="5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352,750</w:t>
            </w:r>
          </w:p>
        </w:tc>
      </w:tr>
      <w:tr>
        <w:trPr>
          <w:trHeight w:val="28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1" w:hRule="atLeast"/>
        </w:trPr>
        <w:tc>
          <w:tcPr>
            <w:tcW w:w="7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62" w:type="dxa"/>
          </w:tcPr>
          <w:p>
            <w:pPr>
              <w:pStyle w:val="TableParagraph"/>
              <w:spacing w:line="261" w:lineRule="exact" w:before="1"/>
              <w:ind w:left="42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Всего</w:t>
            </w:r>
            <w:r>
              <w:rPr>
                <w:rFonts w:ascii="Times New Roman" w:hAnsi="Times New Roman"/>
                <w:b/>
                <w:spacing w:val="-6"/>
                <w:sz w:val="25"/>
              </w:rPr>
              <w:t> </w:t>
            </w:r>
            <w:r>
              <w:rPr>
                <w:rFonts w:ascii="Times New Roman" w:hAnsi="Times New Roman"/>
                <w:b/>
                <w:sz w:val="25"/>
              </w:rPr>
              <w:t>по</w:t>
            </w:r>
            <w:r>
              <w:rPr>
                <w:rFonts w:ascii="Times New Roman" w:hAnsi="Times New Roman"/>
                <w:b/>
                <w:spacing w:val="-5"/>
                <w:sz w:val="25"/>
              </w:rPr>
              <w:t> </w:t>
            </w:r>
            <w:r>
              <w:rPr>
                <w:rFonts w:ascii="Times New Roman" w:hAnsi="Times New Roman"/>
                <w:b/>
                <w:spacing w:val="-4"/>
                <w:sz w:val="25"/>
              </w:rPr>
              <w:t>смете</w:t>
            </w:r>
          </w:p>
        </w:tc>
        <w:tc>
          <w:tcPr>
            <w:tcW w:w="1594" w:type="dxa"/>
          </w:tcPr>
          <w:p>
            <w:pPr>
              <w:pStyle w:val="TableParagraph"/>
              <w:spacing w:line="261" w:lineRule="exact" w:before="1"/>
              <w:ind w:left="37"/>
              <w:jc w:val="center"/>
              <w:rPr>
                <w:rFonts w:ascii="Times New Roman"/>
                <w:b/>
                <w:sz w:val="25"/>
              </w:rPr>
            </w:pPr>
            <w:r>
              <w:rPr>
                <w:rFonts w:ascii="Times New Roman"/>
                <w:b/>
                <w:spacing w:val="-2"/>
                <w:sz w:val="25"/>
              </w:rPr>
              <w:t>18,484,145</w:t>
            </w:r>
          </w:p>
        </w:tc>
      </w:tr>
    </w:tbl>
    <w:p>
      <w:pPr>
        <w:pStyle w:val="TableParagraph"/>
        <w:spacing w:after="0" w:line="261" w:lineRule="exact"/>
        <w:jc w:val="center"/>
        <w:rPr>
          <w:rFonts w:ascii="Times New Roman"/>
          <w:b/>
          <w:sz w:val="25"/>
        </w:rPr>
        <w:sectPr>
          <w:pgSz w:w="12240" w:h="15840"/>
          <w:pgMar w:top="1040" w:bottom="280" w:left="992" w:right="708"/>
        </w:sectPr>
      </w:pPr>
    </w:p>
    <w:p>
      <w:pPr>
        <w:spacing w:before="74"/>
        <w:ind w:left="3352" w:right="0" w:firstLine="0"/>
        <w:jc w:val="left"/>
        <w:rPr>
          <w:rFonts w:ascii="Microsoft Sans Serif" w:hAnsi="Microsoft Sans Serif"/>
          <w:sz w:val="13"/>
        </w:rPr>
      </w:pPr>
      <w:bookmarkStart w:name="ФЭО и р-р 2026" w:id="4"/>
      <w:bookmarkEnd w:id="4"/>
      <w:r>
        <w:rPr/>
      </w:r>
      <w:r>
        <w:rPr>
          <w:rFonts w:ascii="Microsoft Sans Serif" w:hAnsi="Microsoft Sans Serif"/>
          <w:sz w:val="13"/>
        </w:rPr>
        <w:t>Приложение</w:t>
      </w:r>
      <w:r>
        <w:rPr>
          <w:rFonts w:ascii="Microsoft Sans Serif" w:hAnsi="Microsoft Sans Serif"/>
          <w:spacing w:val="4"/>
          <w:sz w:val="13"/>
        </w:rPr>
        <w:t> </w:t>
      </w:r>
      <w:r>
        <w:rPr>
          <w:rFonts w:ascii="Microsoft Sans Serif" w:hAnsi="Microsoft Sans Serif"/>
          <w:sz w:val="13"/>
        </w:rPr>
        <w:t>№5</w:t>
      </w:r>
      <w:r>
        <w:rPr>
          <w:rFonts w:ascii="Microsoft Sans Serif" w:hAnsi="Microsoft Sans Serif"/>
          <w:spacing w:val="9"/>
          <w:sz w:val="13"/>
        </w:rPr>
        <w:t> </w:t>
      </w:r>
      <w:r>
        <w:rPr>
          <w:rFonts w:ascii="Microsoft Sans Serif" w:hAnsi="Microsoft Sans Serif"/>
          <w:sz w:val="13"/>
        </w:rPr>
        <w:t>к</w:t>
      </w:r>
      <w:r>
        <w:rPr>
          <w:rFonts w:ascii="Microsoft Sans Serif" w:hAnsi="Microsoft Sans Serif"/>
          <w:spacing w:val="5"/>
          <w:sz w:val="13"/>
        </w:rPr>
        <w:t> </w:t>
      </w:r>
      <w:r>
        <w:rPr>
          <w:rFonts w:ascii="Microsoft Sans Serif" w:hAnsi="Microsoft Sans Serif"/>
          <w:sz w:val="13"/>
        </w:rPr>
        <w:t>протоколу</w:t>
      </w:r>
      <w:r>
        <w:rPr>
          <w:rFonts w:ascii="Microsoft Sans Serif" w:hAnsi="Microsoft Sans Serif"/>
          <w:spacing w:val="1"/>
          <w:sz w:val="13"/>
        </w:rPr>
        <w:t> </w:t>
      </w:r>
      <w:r>
        <w:rPr>
          <w:rFonts w:ascii="Microsoft Sans Serif" w:hAnsi="Microsoft Sans Serif"/>
          <w:sz w:val="13"/>
        </w:rPr>
        <w:t>общего</w:t>
      </w:r>
      <w:r>
        <w:rPr>
          <w:rFonts w:ascii="Microsoft Sans Serif" w:hAnsi="Microsoft Sans Serif"/>
          <w:spacing w:val="4"/>
          <w:sz w:val="13"/>
        </w:rPr>
        <w:t> </w:t>
      </w:r>
      <w:r>
        <w:rPr>
          <w:rFonts w:ascii="Microsoft Sans Serif" w:hAnsi="Microsoft Sans Serif"/>
          <w:sz w:val="13"/>
        </w:rPr>
        <w:t>собрания</w:t>
      </w:r>
      <w:r>
        <w:rPr>
          <w:rFonts w:ascii="Microsoft Sans Serif" w:hAnsi="Microsoft Sans Serif"/>
          <w:spacing w:val="7"/>
          <w:sz w:val="13"/>
        </w:rPr>
        <w:t> </w:t>
      </w:r>
      <w:r>
        <w:rPr>
          <w:rFonts w:ascii="Microsoft Sans Serif" w:hAnsi="Microsoft Sans Serif"/>
          <w:sz w:val="13"/>
        </w:rPr>
        <w:t>2026</w:t>
      </w:r>
      <w:r>
        <w:rPr>
          <w:rFonts w:ascii="Microsoft Sans Serif" w:hAnsi="Microsoft Sans Serif"/>
          <w:spacing w:val="8"/>
          <w:sz w:val="13"/>
        </w:rPr>
        <w:t> </w:t>
      </w:r>
      <w:r>
        <w:rPr>
          <w:rFonts w:ascii="Microsoft Sans Serif" w:hAnsi="Microsoft Sans Serif"/>
          <w:spacing w:val="-4"/>
          <w:sz w:val="13"/>
        </w:rPr>
        <w:t>года</w:t>
      </w:r>
    </w:p>
    <w:p>
      <w:pPr>
        <w:pStyle w:val="BodyText"/>
        <w:spacing w:before="10"/>
        <w:rPr>
          <w:rFonts w:ascii="Microsoft Sans Serif"/>
          <w:sz w:val="13"/>
        </w:rPr>
      </w:pPr>
    </w:p>
    <w:p>
      <w:pPr>
        <w:spacing w:line="256" w:lineRule="auto" w:before="0"/>
        <w:ind w:left="2248" w:right="1921" w:hanging="1752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Финансово-экономическое обоснование взносов с 1 сотки на 2026 г СНТ "САДОВОД-ЛЮБИТЕЛЬ №1"</w:t>
      </w:r>
    </w:p>
    <w:tbl>
      <w:tblPr>
        <w:tblW w:w="0" w:type="auto"/>
        <w:jc w:val="left"/>
        <w:tblInd w:w="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651"/>
        <w:gridCol w:w="1440"/>
      </w:tblGrid>
      <w:tr>
        <w:trPr>
          <w:trHeight w:val="292" w:hRule="atLeast"/>
        </w:trPr>
        <w:tc>
          <w:tcPr>
            <w:tcW w:w="765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0" w:right="5"/>
              <w:jc w:val="center"/>
              <w:rPr>
                <w:sz w:val="25"/>
              </w:rPr>
            </w:pPr>
            <w:r>
              <w:rPr>
                <w:sz w:val="25"/>
              </w:rPr>
              <w:t>Расчет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стоимости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за</w:t>
            </w:r>
            <w:r>
              <w:rPr>
                <w:spacing w:val="-10"/>
                <w:sz w:val="25"/>
              </w:rPr>
              <w:t> </w:t>
            </w:r>
            <w:r>
              <w:rPr>
                <w:spacing w:val="-4"/>
                <w:sz w:val="25"/>
              </w:rPr>
              <w:t>сотку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97" w:hRule="atLeast"/>
        </w:trPr>
        <w:tc>
          <w:tcPr>
            <w:tcW w:w="76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7" w:lineRule="exact"/>
              <w:ind w:left="10"/>
              <w:jc w:val="center"/>
              <w:rPr>
                <w:sz w:val="25"/>
              </w:rPr>
            </w:pPr>
            <w:r>
              <w:rPr>
                <w:sz w:val="25"/>
              </w:rPr>
              <w:t>кол-во</w:t>
            </w:r>
            <w:r>
              <w:rPr>
                <w:spacing w:val="-14"/>
                <w:sz w:val="25"/>
              </w:rPr>
              <w:t> </w:t>
            </w:r>
            <w:r>
              <w:rPr>
                <w:sz w:val="25"/>
              </w:rPr>
              <w:t>соток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под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участками</w:t>
            </w:r>
            <w:r>
              <w:rPr>
                <w:spacing w:val="-12"/>
                <w:sz w:val="25"/>
              </w:rPr>
              <w:t> </w:t>
            </w:r>
            <w:r>
              <w:rPr>
                <w:sz w:val="25"/>
              </w:rPr>
              <w:t>по</w:t>
            </w:r>
            <w:r>
              <w:rPr>
                <w:spacing w:val="-13"/>
                <w:sz w:val="25"/>
              </w:rPr>
              <w:t> </w:t>
            </w:r>
            <w:r>
              <w:rPr>
                <w:sz w:val="25"/>
              </w:rPr>
              <w:t>состоянию</w:t>
            </w:r>
            <w:r>
              <w:rPr>
                <w:spacing w:val="-9"/>
                <w:sz w:val="25"/>
              </w:rPr>
              <w:t> </w:t>
            </w:r>
            <w:r>
              <w:rPr>
                <w:sz w:val="25"/>
              </w:rPr>
              <w:t>на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14.02.2026г</w:t>
            </w:r>
            <w:r>
              <w:rPr>
                <w:spacing w:val="-11"/>
                <w:sz w:val="25"/>
              </w:rPr>
              <w:t> </w:t>
            </w:r>
            <w:r>
              <w:rPr>
                <w:sz w:val="25"/>
              </w:rPr>
              <w:t>-</w:t>
            </w:r>
            <w:r>
              <w:rPr>
                <w:spacing w:val="-12"/>
                <w:sz w:val="25"/>
              </w:rPr>
              <w:t> </w:t>
            </w:r>
            <w:r>
              <w:rPr>
                <w:spacing w:val="-4"/>
                <w:sz w:val="25"/>
              </w:rPr>
              <w:t>4368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0"/>
        <w:rPr>
          <w:rFonts w:ascii="Calibri"/>
          <w:b/>
          <w:sz w:val="13"/>
        </w:rPr>
      </w:pPr>
      <w:r>
        <w:rPr/>
        <w:br w:type="column"/>
      </w:r>
      <w:r>
        <w:rPr>
          <w:rFonts w:ascii="Calibri"/>
          <w:b/>
          <w:sz w:val="13"/>
        </w:rPr>
      </w: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rPr>
          <w:rFonts w:ascii="Calibri"/>
          <w:b/>
          <w:sz w:val="13"/>
        </w:rPr>
      </w:pPr>
    </w:p>
    <w:p>
      <w:pPr>
        <w:pStyle w:val="BodyText"/>
        <w:spacing w:before="97"/>
        <w:rPr>
          <w:rFonts w:ascii="Calibri"/>
          <w:b/>
          <w:sz w:val="13"/>
        </w:rPr>
      </w:pPr>
    </w:p>
    <w:p>
      <w:pPr>
        <w:spacing w:before="0"/>
        <w:ind w:left="0" w:right="0" w:firstLine="0"/>
        <w:jc w:val="left"/>
        <w:rPr>
          <w:rFonts w:ascii="Calibri" w:hAnsi="Calibri"/>
          <w:sz w:val="13"/>
        </w:rPr>
      </w:pPr>
      <w:r>
        <w:rPr>
          <w:rFonts w:ascii="Calibri" w:hAnsi="Calibri"/>
          <w:w w:val="105"/>
          <w:sz w:val="13"/>
        </w:rPr>
        <w:t>в</w:t>
      </w:r>
      <w:r>
        <w:rPr>
          <w:rFonts w:ascii="Calibri" w:hAnsi="Calibri"/>
          <w:spacing w:val="-6"/>
          <w:w w:val="105"/>
          <w:sz w:val="13"/>
        </w:rPr>
        <w:t> </w:t>
      </w:r>
      <w:r>
        <w:rPr>
          <w:rFonts w:ascii="Calibri" w:hAnsi="Calibri"/>
          <w:spacing w:val="-2"/>
          <w:w w:val="105"/>
          <w:sz w:val="13"/>
        </w:rPr>
        <w:t>сотке</w:t>
      </w:r>
    </w:p>
    <w:p>
      <w:pPr>
        <w:pStyle w:val="BodyText"/>
        <w:rPr>
          <w:rFonts w:ascii="Calibri"/>
          <w:sz w:val="13"/>
        </w:rPr>
      </w:pPr>
    </w:p>
    <w:p>
      <w:pPr>
        <w:pStyle w:val="BodyText"/>
        <w:rPr>
          <w:rFonts w:ascii="Calibri"/>
          <w:sz w:val="13"/>
        </w:rPr>
      </w:pPr>
    </w:p>
    <w:p>
      <w:pPr>
        <w:pStyle w:val="BodyText"/>
        <w:spacing w:before="47"/>
        <w:rPr>
          <w:rFonts w:ascii="Calibri"/>
          <w:sz w:val="13"/>
        </w:rPr>
      </w:pPr>
    </w:p>
    <w:p>
      <w:pPr>
        <w:spacing w:before="0"/>
        <w:ind w:left="10" w:right="405" w:firstLine="0"/>
        <w:jc w:val="center"/>
        <w:rPr>
          <w:rFonts w:ascii="Calibri"/>
          <w:b/>
          <w:sz w:val="19"/>
        </w:rPr>
      </w:pPr>
      <w:r>
        <w:rPr>
          <w:rFonts w:ascii="Calibri"/>
          <w:b/>
          <w:spacing w:val="-4"/>
          <w:w w:val="105"/>
          <w:sz w:val="19"/>
        </w:rPr>
        <w:t>1,395</w:t>
      </w:r>
    </w:p>
    <w:p>
      <w:pPr>
        <w:spacing w:before="42"/>
        <w:ind w:left="0" w:right="405" w:firstLine="0"/>
        <w:jc w:val="center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41"/>
        <w:ind w:left="0" w:right="405" w:firstLine="0"/>
        <w:jc w:val="center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283" w:lineRule="auto" w:before="42"/>
        <w:ind w:left="427" w:right="626" w:firstLine="38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  <w:r>
        <w:rPr>
          <w:rFonts w:ascii="Calibri"/>
          <w:b/>
          <w:spacing w:val="-4"/>
          <w:w w:val="105"/>
          <w:sz w:val="19"/>
        </w:rPr>
        <w:t> </w:t>
      </w:r>
      <w:r>
        <w:rPr>
          <w:rFonts w:ascii="Calibri"/>
          <w:b/>
          <w:spacing w:val="-4"/>
          <w:sz w:val="19"/>
        </w:rPr>
        <w:t>426</w:t>
      </w:r>
    </w:p>
    <w:p>
      <w:pPr>
        <w:spacing w:before="0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195" w:lineRule="exact" w:before="210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195" w:lineRule="exact" w:before="0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spacing w:before="28"/>
        <w:rPr>
          <w:rFonts w:ascii="Calibri"/>
          <w:b/>
          <w:sz w:val="19"/>
        </w:rPr>
      </w:pPr>
    </w:p>
    <w:p>
      <w:pPr>
        <w:spacing w:line="556" w:lineRule="auto" w:before="1"/>
        <w:ind w:left="427" w:right="626" w:firstLine="38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  <w:r>
        <w:rPr>
          <w:rFonts w:ascii="Calibri"/>
          <w:b/>
          <w:spacing w:val="-4"/>
          <w:w w:val="105"/>
          <w:sz w:val="19"/>
        </w:rPr>
        <w:t> </w:t>
      </w:r>
      <w:r>
        <w:rPr>
          <w:rFonts w:ascii="Calibri"/>
          <w:b/>
          <w:spacing w:val="-4"/>
          <w:sz w:val="19"/>
        </w:rPr>
        <w:t>117</w:t>
      </w:r>
    </w:p>
    <w:p>
      <w:pPr>
        <w:pStyle w:val="BodyText"/>
        <w:spacing w:before="16"/>
        <w:rPr>
          <w:rFonts w:ascii="Calibri"/>
          <w:b/>
          <w:sz w:val="19"/>
        </w:rPr>
      </w:pPr>
    </w:p>
    <w:p>
      <w:pPr>
        <w:spacing w:before="0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200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167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41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42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186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195" w:lineRule="exact" w:before="185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195" w:lineRule="exact" w:before="0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spacing w:before="5"/>
        <w:rPr>
          <w:rFonts w:ascii="Calibri"/>
          <w:b/>
          <w:sz w:val="19"/>
        </w:rPr>
      </w:pPr>
    </w:p>
    <w:p>
      <w:pPr>
        <w:spacing w:before="0"/>
        <w:ind w:left="427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5"/>
          <w:w w:val="105"/>
          <w:sz w:val="19"/>
        </w:rPr>
        <w:t>443</w:t>
      </w:r>
    </w:p>
    <w:p>
      <w:pPr>
        <w:spacing w:line="195" w:lineRule="exact" w:before="23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195" w:lineRule="exact" w:before="0"/>
        <w:ind w:left="465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after="0" w:line="195" w:lineRule="exact"/>
        <w:jc w:val="left"/>
        <w:rPr>
          <w:rFonts w:ascii="Calibri"/>
          <w:b/>
          <w:sz w:val="19"/>
        </w:rPr>
        <w:sectPr>
          <w:pgSz w:w="12240" w:h="15840"/>
          <w:pgMar w:top="1020" w:bottom="280" w:left="992" w:right="708"/>
          <w:cols w:num="2" w:equalWidth="0">
            <w:col w:w="9117" w:space="24"/>
            <w:col w:w="1399"/>
          </w:cols>
        </w:sectPr>
      </w:pPr>
    </w:p>
    <w:p>
      <w:pPr>
        <w:spacing w:before="42"/>
        <w:ind w:left="0" w:right="668" w:firstLine="0"/>
        <w:jc w:val="right"/>
        <w:rPr>
          <w:rFonts w:ascii="Calibri"/>
          <w:b/>
          <w:sz w:val="19"/>
        </w:rPr>
      </w:pPr>
      <w:r>
        <w:rPr>
          <w:rFonts w:asci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601980</wp:posOffset>
                </wp:positionH>
                <wp:positionV relativeFrom="paragraph">
                  <wp:posOffset>-5110207</wp:posOffset>
                </wp:positionV>
                <wp:extent cx="5861685" cy="77527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5861685" cy="7752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4"/>
                              <w:gridCol w:w="614"/>
                              <w:gridCol w:w="4761"/>
                              <w:gridCol w:w="911"/>
                              <w:gridCol w:w="748"/>
                              <w:gridCol w:w="1439"/>
                            </w:tblGrid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6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20"/>
                                    <w:ind w:left="23" w:right="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Статьи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затрат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5"/>
                                    <w:ind w:left="8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9"/>
                                    </w:rPr>
                                    <w:t>сотке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5"/>
                                    <w:ind w:left="17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затраты,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руб.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"/>
                                    <w:ind w:left="23" w:right="1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25"/>
                                    <w:ind w:left="20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Фонд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оплаты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труда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(согласно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утвержденного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2026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г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штатного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расписания)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0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6,092,930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штатный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персонал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-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ТД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9"/>
                                    <w:jc w:val="righ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7"/>
                                    </w:rPr>
                                    <w:t>3,355,585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768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КПП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ТД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9"/>
                                    <w:jc w:val="righ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7"/>
                                    </w:rPr>
                                    <w:t>1,728,220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396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сезонный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персонал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срочТД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шт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ед (IV-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IX)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9"/>
                                    <w:jc w:val="righ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7"/>
                                    </w:rPr>
                                    <w:t>1,009,125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231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"/>
                                    <w:ind w:left="23" w:right="1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25"/>
                                    <w:ind w:left="33" w:right="1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Расчеты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бюджетом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(налоги)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0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1,860,065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34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30,2% от</w:t>
                                  </w:r>
                                  <w:r>
                                    <w:rPr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ФОТ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3"/>
                                    <w:ind w:right="9"/>
                                    <w:jc w:val="righ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7"/>
                                    </w:rPr>
                                    <w:t>1,840,065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421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"/>
                                    <w:ind w:left="34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плата за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загрязнение окружающей среды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(из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расчета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7" w:lineRule="exact" w:before="20"/>
                                    <w:ind w:left="34"/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7"/>
                                    </w:rPr>
                                    <w:t>вывезенных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7"/>
                                    </w:rPr>
                                    <w:t>отходов)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1"/>
                                    <w:ind w:right="9"/>
                                    <w:jc w:val="right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7"/>
                                    </w:rPr>
                                    <w:t>20,000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2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14" w:hRule="atLeast"/>
                              </w:trPr>
                              <w:tc>
                                <w:tcPr>
                                  <w:tcW w:w="9087" w:type="dxa"/>
                                  <w:gridSpan w:val="6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249" w:lineRule="auto" w:before="40"/>
                                    <w:ind w:left="2044" w:right="891" w:hanging="1133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РАБОТЫ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ПРОВОДЯТСЯ,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ПОЛНОМ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ЗАПЛАНИРОВАННОМ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5"/>
                                    </w:rPr>
                                    <w:t>ОБЪЕМЕ, ПРИ ОПЛАТЕ ВЗНОСОВ ВСЕМИ САДОВОДАМИ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1"/>
                                    <w:ind w:left="23" w:right="1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ind w:left="34" w:right="1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Общехозяйственные,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административные</w:t>
                                  </w:r>
                                  <w:r>
                                    <w:rPr>
                                      <w:b/>
                                      <w:spacing w:val="4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расходы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exact" w:before="18"/>
                                    <w:ind w:left="29" w:right="15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(по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договорам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тарифам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ресурсоснабжающих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организаций)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260"/>
                                    <w:ind w:left="4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510,000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77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00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auto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ПОТРЕБЛЕНИЕ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Эл/Эн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общих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целях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(освещение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3"/>
                                    </w:rPr>
                                    <w:t>общих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улиц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115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фонарей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(101000),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проходные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(72500),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здание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правления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(26000),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насосная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станция (103000), сезонная работа электроинструментов (15000), потери ЛЭП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(45000)) и др.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3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365000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33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1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left="2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ВОДОСНАБЖЕНИЕ</w:t>
                                  </w:r>
                                  <w:r>
                                    <w:rPr>
                                      <w:spacing w:val="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питьевой</w:t>
                                  </w:r>
                                  <w:r>
                                    <w:rPr>
                                      <w:spacing w:val="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водой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(две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подключения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оплата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счетчику)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25000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3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auto" w:before="10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УСЛУГИ банка (обслуживание р/счета, перевод средств дебиторам, банковский %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за снятие и взнос наличности) (из расчета тарифов 2025г)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9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9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связи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АРЕНДА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помещения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собрания;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семинары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почтово-канцелярские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(конверты,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бумага,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канцтовары,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обслуживание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принтера)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15000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7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прочие</w:t>
                                  </w:r>
                                  <w:r>
                                    <w:rPr>
                                      <w:spacing w:val="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мелкие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расходные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материалы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текущих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хозяйственных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целей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с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7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коротким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сроком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службы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расходам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2025г)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45000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12"/>
                                    <w:ind w:left="23" w:right="1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0"/>
                                    <w:ind w:left="38" w:right="1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Вывоз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бытовых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отходов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с территории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СНТ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tLeast"/>
                                    <w:ind w:left="32" w:right="1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(по заключенным договорам 900 за 1 м. куб. контейнеров объемом 5; 8 м. куб. + услуги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грейфера (по факту вывоза 1300 за 1 м. куб.))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rPr>
                                      <w:b/>
                                      <w:sz w:val="2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47" w:lineRule="exact"/>
                                    <w:ind w:left="30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1,935,500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274,05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тонны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(вывезено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2025г);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грейфером</w:t>
                                  </w:r>
                                  <w:r>
                                    <w:rPr>
                                      <w:spacing w:val="4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33,6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тонны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(вывезено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2025г)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1935500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ind w:right="3"/>
                                    <w:jc w:val="right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443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"/>
                                    <w:ind w:left="23" w:right="1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25"/>
                                    <w:ind w:left="155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Ремонт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общего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имущества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СНТ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6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400,000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9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auto" w:before="53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Ремонт и профилактика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двигателей, насосов, водовода, общего имущества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(ограждения, помещения, видеонаблюдения), электрохозяйства, профилактика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автоматики ворот и др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2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400000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2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7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3" w:right="1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/>
                                    <w:ind w:left="31" w:right="1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Приобретение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материалов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для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обслуживания,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ремонта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содержания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общего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8" w:lineRule="exact" w:before="17"/>
                                    <w:ind w:left="41" w:right="1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имущества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203"/>
                                    <w:ind w:left="66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670,000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общей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электросети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(фонари,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комплектующие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пр.)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2025г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с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учетом</w:t>
                                  </w:r>
                                  <w:r>
                                    <w:rPr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изменений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законодательства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3"/>
                                    </w:rPr>
                                    <w:t>РФ)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150000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21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auto" w:before="10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Запчасти для насосов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(30000 руб), инструменты (10000 руб), трубы (200м*1200=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240000руб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опт),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задвижки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(2*5500=11000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руб),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шаровые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(10*2800=28000),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электроды ((10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пачек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по 5кг)*3000=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30000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руб),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бензин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(по расходам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2025г 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30000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руб), масла, смазки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(по расходам 2025г - 10000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руб),</w:t>
                                  </w:r>
                                  <w:r>
                                    <w:rPr>
                                      <w:spacing w:val="3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уголь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(9т*13000=117000 руб)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и др.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9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520000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9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119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2" w:lineRule="exact" w:before="1"/>
                                    <w:ind w:left="23" w:right="10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5" w:right="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Затраты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ГСМ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1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маршрутным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листам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сотрудников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(5000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месяц),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поездок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служебным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делам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40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60000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40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2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1" w:lineRule="exact" w:before="11"/>
                                    <w:ind w:lef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54"/>
                                    <w:ind w:left="7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Выполнение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мероприятий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предписаниям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надзорных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органов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25"/>
                                    <w:ind w:left="540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65,800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400002pt;margin-top:-402.37854pt;width:461.55pt;height:610.450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4"/>
                        <w:gridCol w:w="614"/>
                        <w:gridCol w:w="4761"/>
                        <w:gridCol w:w="911"/>
                        <w:gridCol w:w="748"/>
                        <w:gridCol w:w="1439"/>
                      </w:tblGrid>
                      <w:tr>
                        <w:trPr>
                          <w:trHeight w:val="258" w:hRule="atLeast"/>
                        </w:trPr>
                        <w:tc>
                          <w:tcPr>
                            <w:tcW w:w="614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86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20"/>
                              <w:ind w:left="23" w:right="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Статьи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затрат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5"/>
                              <w:ind w:left="83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9"/>
                              </w:rPr>
                              <w:t>сотке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5"/>
                              <w:ind w:left="17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затраты,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руб.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exact" w:before="1"/>
                              <w:ind w:left="23" w:right="1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25"/>
                              <w:ind w:left="20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Фонд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оплаты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труда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(согласно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утвержденного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2026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г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штатного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расписания)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0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6,092,930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т.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3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штатный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персонал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-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ТД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right="9"/>
                              <w:jc w:val="righ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7"/>
                              </w:rPr>
                              <w:t>3,355,585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768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3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КПП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ТД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right="9"/>
                              <w:jc w:val="righ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7"/>
                              </w:rPr>
                              <w:t>1,728,220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396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3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сезонный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персонал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-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срочТД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шт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ед (IV-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IX)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right="9"/>
                              <w:jc w:val="righ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7"/>
                              </w:rPr>
                              <w:t>1,009,125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231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exact" w:before="1"/>
                              <w:ind w:left="23" w:right="1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25"/>
                              <w:ind w:left="33" w:right="1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Расчеты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бюджетом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(налоги)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0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1,860,065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т.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34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30,2% от</w:t>
                            </w:r>
                            <w:r>
                              <w:rPr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7"/>
                              </w:rPr>
                              <w:t>ФОТ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3"/>
                              <w:ind w:right="9"/>
                              <w:jc w:val="righ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7"/>
                              </w:rPr>
                              <w:t>1,840,065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421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"/>
                              <w:ind w:left="34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плата за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загрязнение окружающей среды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(из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расчета</w:t>
                            </w:r>
                          </w:p>
                          <w:p>
                            <w:pPr>
                              <w:pStyle w:val="TableParagraph"/>
                              <w:spacing w:line="187" w:lineRule="exact" w:before="20"/>
                              <w:ind w:left="34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7"/>
                              </w:rPr>
                              <w:t>вывезенных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7"/>
                              </w:rPr>
                              <w:t>отходов)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1"/>
                              <w:ind w:right="9"/>
                              <w:jc w:val="right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7"/>
                              </w:rPr>
                              <w:t>20,000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2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14" w:hRule="atLeast"/>
                        </w:trPr>
                        <w:tc>
                          <w:tcPr>
                            <w:tcW w:w="9087" w:type="dxa"/>
                            <w:gridSpan w:val="6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249" w:lineRule="auto" w:before="40"/>
                              <w:ind w:left="2044" w:right="891" w:hanging="1133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РАБОТЫ</w:t>
                            </w:r>
                            <w:r>
                              <w:rPr>
                                <w:b/>
                                <w:spacing w:val="-5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ПРОВОДЯТСЯ,</w:t>
                            </w:r>
                            <w:r>
                              <w:rPr>
                                <w:b/>
                                <w:spacing w:val="-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ПОЛНОМ</w:t>
                            </w:r>
                            <w:r>
                              <w:rPr>
                                <w:b/>
                                <w:spacing w:val="-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ЗАПЛАНИРОВАННОМ</w:t>
                            </w:r>
                            <w:r>
                              <w:rPr>
                                <w:b/>
                                <w:spacing w:val="-9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z w:val="25"/>
                              </w:rPr>
                              <w:t>ОБЪЕМЕ, ПРИ ОПЛАТЕ ВЗНОСОВ ВСЕМИ САДОВОДАМИ</w:t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1"/>
                              <w:ind w:left="23" w:right="1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ind w:left="34" w:right="1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Общехозяйственные,</w:t>
                            </w:r>
                            <w:r>
                              <w:rPr>
                                <w:b/>
                                <w:spacing w:val="4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административные</w:t>
                            </w:r>
                            <w:r>
                              <w:rPr>
                                <w:b/>
                                <w:spacing w:val="4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расходы</w:t>
                            </w:r>
                          </w:p>
                          <w:p>
                            <w:pPr>
                              <w:pStyle w:val="TableParagraph"/>
                              <w:spacing w:line="218" w:lineRule="exact" w:before="18"/>
                              <w:ind w:left="29" w:right="1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(по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договорам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тарифам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ресурсоснабжающих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организаций)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7" w:lineRule="exact" w:before="260"/>
                              <w:ind w:left="4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510,000</w:t>
                            </w:r>
                          </w:p>
                        </w:tc>
                      </w:tr>
                      <w:tr>
                        <w:trPr>
                          <w:trHeight w:val="777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00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т.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auto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ПОТРЕБЛЕНИЕ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Эл/Эн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общих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>целях</w:t>
                            </w:r>
                            <w:r>
                              <w:rPr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(освещение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3"/>
                              </w:rPr>
                              <w:t>общих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улиц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115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фонарей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(101000),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проходные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(72500),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здание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правления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(26000),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насосная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станция (103000), сезонная работа электроинструментов (15000), потери ЛЭП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(45000)) и др.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3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365000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33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1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left="29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ВОДОСНАБЖЕНИЕ</w:t>
                            </w:r>
                            <w:r>
                              <w:rPr>
                                <w:spacing w:val="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питьевой</w:t>
                            </w:r>
                            <w:r>
                              <w:rPr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водой</w:t>
                            </w:r>
                          </w:p>
                          <w:p>
                            <w:pPr>
                              <w:pStyle w:val="TableParagraph"/>
                              <w:spacing w:before="17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(две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точки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подключения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оплата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по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счетчику)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3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25000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3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auto" w:before="10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УСЛУГИ банка (обслуживание р/счета, перевод средств дебиторам, банковский %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за снятие и взнос наличности) (из расчета тарифов 2025г)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9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9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УСЛУГИ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связи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3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АРЕНДА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помещения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для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общего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собрания;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семинары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7"/>
                              </w:rPr>
                              <w:t>почтово-канцелярские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(конверты,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бумага,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канцтовары,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обслуживание</w:t>
                            </w:r>
                          </w:p>
                          <w:p>
                            <w:pPr>
                              <w:pStyle w:val="TableParagraph"/>
                              <w:spacing w:before="17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принтера)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15000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7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7"/>
                              </w:rPr>
                              <w:t>прочие</w:t>
                            </w:r>
                            <w:r>
                              <w:rPr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мелкие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расходные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материалы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для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текущих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хозяйственных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целей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с</w:t>
                            </w:r>
                          </w:p>
                          <w:p>
                            <w:pPr>
                              <w:pStyle w:val="TableParagraph"/>
                              <w:spacing w:before="17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коротким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сроком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службы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(по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расходам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2025г)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45000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12"/>
                              <w:ind w:left="23" w:right="1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0"/>
                              <w:ind w:left="38" w:right="1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Вывоз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бытовых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отходов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с территории 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СНТ</w:t>
                            </w:r>
                          </w:p>
                          <w:p>
                            <w:pPr>
                              <w:pStyle w:val="TableParagraph"/>
                              <w:spacing w:line="220" w:lineRule="atLeast"/>
                              <w:ind w:left="32" w:right="1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(по заключенным договорам 900 за 1 м. куб. контейнеров объемом 5; 8 м. куб. + услуги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грейфера (по факту вывоза 1300 за 1 м. куб.))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5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47" w:lineRule="exact"/>
                              <w:ind w:left="30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1,935,500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274,05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тонны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(вывезено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2025г);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грейфером</w:t>
                            </w:r>
                            <w:r>
                              <w:rPr>
                                <w:spacing w:val="4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33,6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тонны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(вывезено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2025г)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1935500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4"/>
                              <w:ind w:right="3"/>
                              <w:jc w:val="right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443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exact" w:before="1"/>
                              <w:ind w:left="23" w:right="1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25"/>
                              <w:ind w:left="155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Ремонт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общего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имущества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СНТ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6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400,000</w:t>
                            </w:r>
                          </w:p>
                        </w:tc>
                      </w:tr>
                      <w:tr>
                        <w:trPr>
                          <w:trHeight w:val="609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т.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auto" w:before="53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Ремонт и профилактика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двигателей, насосов, водовода, общего имущества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(ограждения, помещения, видеонаблюдения), электрохозяйства, профилактика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автоматики ворот и др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2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400000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2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7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70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23" w:right="1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/>
                              <w:ind w:left="31" w:right="1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Приобретение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материалов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для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обслуживания,</w:t>
                            </w:r>
                            <w:r>
                              <w:rPr>
                                <w:b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ремонта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содержания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общего</w:t>
                            </w:r>
                          </w:p>
                          <w:p>
                            <w:pPr>
                              <w:pStyle w:val="TableParagraph"/>
                              <w:spacing w:line="218" w:lineRule="exact" w:before="17"/>
                              <w:ind w:left="41" w:right="1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имущества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7" w:lineRule="exact" w:before="203"/>
                              <w:ind w:left="66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670,000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т.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Для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общей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электросети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(фонари,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комплектующие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и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пр.)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(по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итогам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2025г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с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учетом</w:t>
                            </w:r>
                            <w:r>
                              <w:rPr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изменений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законодательства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РФ)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0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150000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0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21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auto" w:before="10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Запчасти для насосов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(30000 руб), инструменты (10000 руб), трубы (200м*1200=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240000руб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опт),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задвижки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(2*5500=11000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руб),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шаровые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(10*2800=28000),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электроды ((10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пачек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по 5кг)*3000=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30000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руб),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бензин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(по расходам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2025г -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30000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руб), масла, смазки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(по расходам 2025г - 10000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руб),</w:t>
                            </w:r>
                            <w:r>
                              <w:rPr>
                                <w:spacing w:val="3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уголь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(9т*13000=117000 руб)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и др.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9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520000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9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119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2" w:lineRule="exact" w:before="1"/>
                              <w:ind w:left="23" w:right="10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5" w:right="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Затраты</w:t>
                            </w:r>
                            <w:r>
                              <w:rPr>
                                <w:b/>
                                <w:spacing w:val="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ГСМ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1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60,000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т.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По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маршрутным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листам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сотрудников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(5000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месяц),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для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поездок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по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служебным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делам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40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60000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40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2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1" w:lineRule="exact" w:before="11"/>
                              <w:ind w:lef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54"/>
                              <w:ind w:left="7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Выполнение</w:t>
                            </w:r>
                            <w:r>
                              <w:rPr>
                                <w:b/>
                                <w:spacing w:val="2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мероприятий</w:t>
                            </w:r>
                            <w:r>
                              <w:rPr>
                                <w:b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предписаниям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надзорных</w:t>
                            </w:r>
                            <w:r>
                              <w:rPr>
                                <w:b/>
                                <w:spacing w:val="2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органов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7" w:lineRule="exact" w:before="25"/>
                              <w:ind w:left="540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65,800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spacing w:val="-5"/>
          <w:w w:val="105"/>
          <w:sz w:val="19"/>
        </w:rPr>
        <w:t>92</w:t>
      </w:r>
    </w:p>
    <w:p>
      <w:pPr>
        <w:pStyle w:val="BodyText"/>
        <w:spacing w:before="155"/>
        <w:rPr>
          <w:rFonts w:ascii="Calibri"/>
          <w:b/>
          <w:sz w:val="19"/>
        </w:rPr>
      </w:pPr>
    </w:p>
    <w:p>
      <w:pPr>
        <w:spacing w:line="205" w:lineRule="exact" w:before="0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205" w:lineRule="exact" w:before="0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pStyle w:val="BodyText"/>
        <w:spacing w:before="16"/>
        <w:rPr>
          <w:rFonts w:ascii="Calibri"/>
          <w:b/>
          <w:sz w:val="19"/>
        </w:rPr>
      </w:pPr>
    </w:p>
    <w:p>
      <w:pPr>
        <w:spacing w:before="0"/>
        <w:ind w:left="0" w:right="669" w:firstLine="0"/>
        <w:jc w:val="right"/>
        <w:rPr>
          <w:rFonts w:ascii="Calibri"/>
          <w:b/>
          <w:sz w:val="19"/>
        </w:rPr>
      </w:pPr>
      <w:r>
        <w:rPr>
          <w:rFonts w:ascii="Calibri"/>
          <w:b/>
          <w:spacing w:val="-5"/>
          <w:w w:val="105"/>
          <w:sz w:val="19"/>
        </w:rPr>
        <w:t>153</w:t>
      </w:r>
    </w:p>
    <w:p>
      <w:pPr>
        <w:spacing w:before="138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spacing w:before="3"/>
        <w:rPr>
          <w:rFonts w:ascii="Calibri"/>
          <w:b/>
          <w:sz w:val="19"/>
        </w:rPr>
      </w:pPr>
    </w:p>
    <w:p>
      <w:pPr>
        <w:spacing w:line="207" w:lineRule="exact" w:before="0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207" w:lineRule="exact" w:before="0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42"/>
        <w:ind w:left="9668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5"/>
          <w:w w:val="105"/>
          <w:sz w:val="19"/>
        </w:rPr>
        <w:t>14</w:t>
      </w:r>
    </w:p>
    <w:p>
      <w:pPr>
        <w:spacing w:line="207" w:lineRule="exact" w:before="138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207" w:lineRule="exact" w:before="0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70"/>
        <w:ind w:left="9668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5"/>
          <w:w w:val="105"/>
          <w:sz w:val="19"/>
        </w:rPr>
        <w:t>15</w:t>
      </w:r>
    </w:p>
    <w:p>
      <w:pPr>
        <w:spacing w:after="0"/>
        <w:jc w:val="left"/>
        <w:rPr>
          <w:rFonts w:ascii="Calibri"/>
          <w:b/>
          <w:sz w:val="19"/>
        </w:rPr>
        <w:sectPr>
          <w:type w:val="continuous"/>
          <w:pgSz w:w="12240" w:h="15840"/>
          <w:pgMar w:top="500" w:bottom="280" w:left="992" w:right="708"/>
        </w:sectPr>
      </w:pPr>
    </w:p>
    <w:p>
      <w:pPr>
        <w:spacing w:before="50"/>
        <w:ind w:left="0" w:right="871" w:firstLine="0"/>
        <w:jc w:val="right"/>
        <w:rPr>
          <w:rFonts w:ascii="Calibri"/>
          <w:b/>
          <w:sz w:val="19"/>
        </w:rPr>
      </w:pPr>
      <w:r>
        <w:rPr>
          <w:rFonts w:ascii="Calibri"/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601980</wp:posOffset>
                </wp:positionH>
                <wp:positionV relativeFrom="page">
                  <wp:posOffset>679704</wp:posOffset>
                </wp:positionV>
                <wp:extent cx="5861685" cy="844486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5861685" cy="84448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14"/>
                              <w:gridCol w:w="614"/>
                              <w:gridCol w:w="4761"/>
                              <w:gridCol w:w="911"/>
                              <w:gridCol w:w="748"/>
                              <w:gridCol w:w="1439"/>
                            </w:tblGrid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spacing w:before="82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Охранная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сигнализаци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44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35700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44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Пожарная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сигнализация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44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44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Обслуживание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сигнализации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44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18100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44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651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Расходы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оформление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документов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2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165,000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ГП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120000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руб.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ЭлОтчетность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30000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руб.,</w:t>
                                  </w:r>
                                  <w:r>
                                    <w:rPr>
                                      <w:spacing w:val="4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прочие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почтовые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расходы-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10000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руб.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др.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юридически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значимые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действия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40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165000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40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25"/>
                                    <w:ind w:left="1829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Ремонт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дорог,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территории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2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544,500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38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Приобретение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материалов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подсыпки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устройства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дорог,</w:t>
                                  </w:r>
                                  <w:r>
                                    <w:rPr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грейдера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3"/>
                                    </w:rPr>
                                    <w:t>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8" w:lineRule="auto" w:before="19"/>
                                    <w:ind w:left="29" w:right="10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погрузчика: щебень - 280000 руб, грейдерная техника 3000*40 часов (в ценах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2025г с учетом изменений законодательства РФ)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400000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before="110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Очистка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дорог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снега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зимний</w:t>
                                  </w:r>
                                  <w:r>
                                    <w:rPr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период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2026-27гг</w:t>
                                  </w:r>
                                  <w:r>
                                    <w:rPr>
                                      <w:spacing w:val="4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(XII-26г,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I,II-27г)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(3500*9)*3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69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94500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69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Вырубка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утилизация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деревьев,</w:t>
                                  </w:r>
                                  <w:r>
                                    <w:rPr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поросли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общественных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землях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дорогах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9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(25000*2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(май;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сентябрь))</w:t>
                                  </w:r>
                                  <w:r>
                                    <w:rPr>
                                      <w:spacing w:val="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(договор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3"/>
                                    </w:rPr>
                                    <w:t>СМЗ)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40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40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25"/>
                                    <w:ind w:left="36" w:right="1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газа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Правление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2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155,000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before="63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80000;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Ситуационный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план</w:t>
                                  </w:r>
                                  <w:r>
                                    <w:rPr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25000;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ГВЛ</w:t>
                                  </w:r>
                                  <w:r>
                                    <w:rPr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44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155000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44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25"/>
                                    <w:ind w:left="29" w:right="42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Ведение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сайта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2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110,000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Сопровождение,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наполнение</w:t>
                                  </w:r>
                                  <w:r>
                                    <w:rPr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информацией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сайта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z w:val="13"/>
                                    </w:rPr>
                                    <w:t>соцсетей</w:t>
                                  </w:r>
                                  <w:r>
                                    <w:rPr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(5000*12)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5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60000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5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0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Модернизайия</w:t>
                                  </w:r>
                                  <w:r>
                                    <w:rPr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сайта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0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0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25"/>
                                    <w:ind w:left="42" w:right="1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Юридическиеуслуги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425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z w:val="13"/>
                                    </w:rPr>
                                    <w:t>Юридическое</w:t>
                                  </w:r>
                                  <w:r>
                                    <w:rPr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3"/>
                                    </w:rPr>
                                    <w:t>сопровождение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5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7"/>
                                    </w:rPr>
                                    <w:t>100000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5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7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8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25"/>
                                    <w:ind w:left="41" w:right="1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Непредвиденные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расходы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(в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остатке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конец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года)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398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5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auto" w:before="10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Вначале года невозможно предусмотреть все затраты, которые могут возникнуть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впоследствии. Обычно применяется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к данной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статье коэффициент 5-10% от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запланированных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расходов.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right="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rPr>
                                      <w:b/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right="7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7648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74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сумма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членских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взносов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СНТ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13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12,668,795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5989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8" w:space="0" w:color="000000"/>
                                    <w:left w:val="nil"/>
                                  </w:tcBorders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15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12668795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74" w:lineRule="exact"/>
                                    <w:ind w:left="2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2900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97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line="277" w:lineRule="exact"/>
                                    <w:ind w:left="100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Расчет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сотку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gridSpan w:val="3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7" w:lineRule="exact"/>
                                    <w:ind w:left="44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12668795/4368=2900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09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before="1"/>
                                    <w:ind w:left="18" w:right="1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Расчет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сотку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должников,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71" w:lineRule="exact" w:before="12"/>
                                    <w:ind w:left="18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уплате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2026г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после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01.01.2027г.</w:t>
                                  </w:r>
                                </w:p>
                              </w:tc>
                              <w:tc>
                                <w:tcPr>
                                  <w:tcW w:w="3098" w:type="dxa"/>
                                  <w:gridSpan w:val="3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left="44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15835994/4368=3625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90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3" w:type="dxa"/>
                                  <w:gridSpan w:val="5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4" w:lineRule="auto" w:before="10"/>
                                    <w:ind w:left="76" w:right="223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Рассчитанный тариф членского взноса является минимально допустимым, который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может обеспечить исполнение запланированной сметы расходов на 2026 год</w:t>
                                  </w:r>
                                  <w:r>
                                    <w:rPr>
                                      <w:spacing w:val="4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z w:val="17"/>
                                    </w:rPr>
                                    <w:t>суммой доходов эквивалентной планируемым расходам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4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6" w:type="dxa"/>
                                  <w:gridSpan w:val="3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224" w:lineRule="exact"/>
                                    <w:ind w:left="23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Исполнение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сметы</w:t>
                                  </w:r>
                                  <w:r>
                                    <w:rPr>
                                      <w:spacing w:val="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возможно</w:t>
                                  </w:r>
                                  <w:r>
                                    <w:rPr>
                                      <w:spacing w:val="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100%</w:t>
                                  </w:r>
                                  <w:r>
                                    <w:rPr>
                                      <w:spacing w:val="1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оплате</w:t>
                                  </w: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7648" w:type="dxa"/>
                                  <w:gridSpan w:val="5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0" w:lineRule="exact"/>
                                    <w:ind w:left="38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sz w:val="25"/>
                                    </w:rPr>
                                    <w:t>Кроме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5"/>
                                    </w:rPr>
                                    <w:t>того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934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Автоматическое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открытие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ворот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spacing w:line="268" w:lineRule="auto" w:before="20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Собранная сумма дополнительно используется на содержание ворот.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Установлена автоматика: оплатить брелок или оплатить услугу подключения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открытия ворот по звонку на автоматический номер телефона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672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Оплата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за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потребленную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электроэнергию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личных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целях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1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8" w:lineRule="auto" w:before="44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Вносится с 1 по 10 число каждого месяца за предыдущий месяц, по показаниям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приборов учета каждого потребителя электроэнергии. Используется для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компенсации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затрат по договору СНТ с энергоснабжающей</w:t>
                                  </w:r>
                                  <w:r>
                                    <w:rPr>
                                      <w:spacing w:val="29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организацией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тарифу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Уралэнергосбыт).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34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29" w:right="13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При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подключении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электроэнергии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вновь</w:t>
                                  </w: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right="61"/>
                                    <w:jc w:val="right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38" w:hRule="atLeast"/>
                              </w:trPr>
                              <w:tc>
                                <w:tcPr>
                                  <w:tcW w:w="614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68" w:lineRule="auto"/>
                                    <w:ind w:left="2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Взнос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уровне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утвержденном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2025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году.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Собранная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сумма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используется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реконструкцию и развитие электросети (замена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3"/>
                                    </w:rPr>
                                    <w:t>несущих опор ЛЭП, замена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3"/>
                                    </w:rPr>
                                    <w:t>кабеля и др.) (с обязательным подключением модуля учета и передачи данных)</w:t>
                                  </w:r>
                                </w:p>
                              </w:tc>
                              <w:tc>
                                <w:tcPr>
                                  <w:tcW w:w="91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4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400002pt;margin-top:53.52pt;width:461.55pt;height:664.95pt;mso-position-horizontal-relative:page;mso-position-vertical-relative:page;z-index:15729664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14"/>
                        <w:gridCol w:w="614"/>
                        <w:gridCol w:w="4761"/>
                        <w:gridCol w:w="911"/>
                        <w:gridCol w:w="748"/>
                        <w:gridCol w:w="1439"/>
                      </w:tblGrid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spacing w:before="82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т.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Охранная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сигнализаци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99" w:lineRule="exact" w:before="44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35700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199" w:lineRule="exact" w:before="44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Пожарная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сигнализация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99" w:lineRule="exact" w:before="44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199" w:lineRule="exact" w:before="44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Обслуживание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сигнализации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99" w:lineRule="exact" w:before="44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18100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199" w:lineRule="exact" w:before="44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651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оформление</w:t>
                            </w:r>
                            <w:r>
                              <w:rPr>
                                <w:b/>
                                <w:spacing w:val="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документов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2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165,000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т.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ГП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120000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руб.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ЭлОтчетность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30000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руб.,</w:t>
                            </w:r>
                            <w:r>
                              <w:rPr>
                                <w:spacing w:val="4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прочие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почтовые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расходы-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10000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руб.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и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др.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юридически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значимые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действия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99" w:lineRule="exact" w:before="140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165000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199" w:lineRule="exact" w:before="140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18" w:lineRule="exact" w:before="25"/>
                              <w:ind w:left="1829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Ремонт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дорог,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территории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2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544,500</w:t>
                            </w: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38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т.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Приобретение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материалов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для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подсыпки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и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устройства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дорог,</w:t>
                            </w:r>
                            <w:r>
                              <w:rPr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услуги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грейдера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3"/>
                              </w:rPr>
                              <w:t>и</w:t>
                            </w:r>
                          </w:p>
                          <w:p>
                            <w:pPr>
                              <w:pStyle w:val="TableParagraph"/>
                              <w:spacing w:line="268" w:lineRule="auto" w:before="19"/>
                              <w:ind w:left="29" w:right="107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погрузчика: щебень - 280000 руб, грейдерная техника 3000*40 часов (в ценах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2025г с учетом изменений законодательства РФ)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before="110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400000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before="110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before="29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Очистка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дорог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от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снега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зимний</w:t>
                            </w:r>
                            <w:r>
                              <w:rPr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период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на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2026-27гг</w:t>
                            </w:r>
                            <w:r>
                              <w:rPr>
                                <w:spacing w:val="4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(XII-26г,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I,II-27г)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(3500*9)*3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99" w:lineRule="exact" w:before="169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94500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199" w:lineRule="exact" w:before="169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Вырубка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и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утилизация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деревьев,</w:t>
                            </w:r>
                            <w:r>
                              <w:rPr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поросли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на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общественных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землях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и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дорогах</w:t>
                            </w:r>
                          </w:p>
                          <w:p>
                            <w:pPr>
                              <w:pStyle w:val="TableParagraph"/>
                              <w:spacing w:before="19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(25000*2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(май;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сентябрь))</w:t>
                            </w:r>
                            <w:r>
                              <w:rPr>
                                <w:spacing w:val="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(договор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</w:t>
                            </w:r>
                            <w:r>
                              <w:rPr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3"/>
                              </w:rPr>
                              <w:t>СМЗ)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99" w:lineRule="exact" w:before="140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199" w:lineRule="exact" w:before="140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18" w:lineRule="exact" w:before="25"/>
                              <w:ind w:left="36" w:right="1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Проведение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газа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Правление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2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155,000</w:t>
                            </w: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before="63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Проведение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80000;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Ситуационный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план</w:t>
                            </w:r>
                            <w:r>
                              <w:rPr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25000;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ГВЛ</w:t>
                            </w:r>
                            <w:r>
                              <w:rPr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-</w:t>
                            </w:r>
                            <w:r>
                              <w:rPr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99" w:lineRule="exact" w:before="44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155000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199" w:lineRule="exact" w:before="44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18" w:lineRule="exact" w:before="25"/>
                              <w:ind w:left="29" w:right="42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Ведение</w:t>
                            </w:r>
                            <w:r>
                              <w:rPr>
                                <w:b/>
                                <w:spacing w:val="2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сайта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2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110,000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Сопровождение,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наполнение</w:t>
                            </w:r>
                            <w:r>
                              <w:rPr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информацией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сайта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и</w:t>
                            </w:r>
                            <w:r>
                              <w:rPr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z w:val="13"/>
                              </w:rPr>
                              <w:t>соцсетей</w:t>
                            </w:r>
                            <w:r>
                              <w:rPr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(5000*12)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99" w:lineRule="exact" w:before="15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60000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199" w:lineRule="exact" w:before="15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0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Модернизайия</w:t>
                            </w:r>
                            <w:r>
                              <w:rPr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сайта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99" w:lineRule="exact" w:before="10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199" w:lineRule="exact" w:before="10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18" w:lineRule="exact" w:before="25"/>
                              <w:ind w:left="42" w:right="1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Юридическиеуслуги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425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100,000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before="34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Юридическое</w:t>
                            </w:r>
                            <w:r>
                              <w:rPr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сопровождение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line="199" w:lineRule="exact" w:before="15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7"/>
                              </w:rPr>
                              <w:t>100000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line="199" w:lineRule="exact" w:before="15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5"/>
                                <w:sz w:val="17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8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18" w:lineRule="exact" w:before="25"/>
                              <w:ind w:left="41" w:right="1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Непредвиденные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(в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остатке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конец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года)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398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565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line="268" w:lineRule="auto" w:before="10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Вначале года невозможно предусмотреть все затраты, которые могут возникнуть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впоследствии. Обычно применяется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к данной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статье коэффициент 5-10% от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запланированных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расходов.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spacing w:before="139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right="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spacing w:before="139"/>
                              <w:rPr>
                                <w:b/>
                                <w:sz w:val="17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right="7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2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7648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74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Итого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общая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сумма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членских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взносов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содержание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СНТ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13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12,668,795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5989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8" w:space="0" w:color="000000"/>
                              <w:left w:val="nil"/>
                            </w:tcBorders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15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12668795</w:t>
                            </w: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8" w:space="0" w:color="000000"/>
                            </w:tcBorders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74" w:lineRule="exact"/>
                              <w:ind w:left="227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sz w:val="15"/>
                              </w:rPr>
                              <w:t>2900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97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line="277" w:lineRule="exact"/>
                              <w:ind w:left="100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Расчет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стоимости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за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сотку</w:t>
                            </w:r>
                          </w:p>
                        </w:tc>
                        <w:tc>
                          <w:tcPr>
                            <w:tcW w:w="3098" w:type="dxa"/>
                            <w:gridSpan w:val="3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77" w:lineRule="exact"/>
                              <w:ind w:left="44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12668795/4368=2900</w:t>
                            </w:r>
                          </w:p>
                        </w:tc>
                      </w:tr>
                      <w:tr>
                        <w:trPr>
                          <w:trHeight w:val="609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before="1"/>
                              <w:ind w:left="18" w:right="1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Расчет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стоимости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за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сотку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для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должников,</w:t>
                            </w:r>
                          </w:p>
                          <w:p>
                            <w:pPr>
                              <w:pStyle w:val="TableParagraph"/>
                              <w:spacing w:line="271" w:lineRule="exact" w:before="12"/>
                              <w:ind w:left="18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уплате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за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2026г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z w:val="25"/>
                              </w:rPr>
                              <w:t>после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01.01.2027г.</w:t>
                            </w:r>
                          </w:p>
                        </w:tc>
                        <w:tc>
                          <w:tcPr>
                            <w:tcW w:w="3098" w:type="dxa"/>
                            <w:gridSpan w:val="3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5"/>
                              <w:ind w:left="44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15835994/4368=3625</w:t>
                            </w:r>
                          </w:p>
                        </w:tc>
                      </w:tr>
                      <w:tr>
                        <w:trPr>
                          <w:trHeight w:val="690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473" w:type="dxa"/>
                            <w:gridSpan w:val="5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4" w:lineRule="auto" w:before="10"/>
                              <w:ind w:left="76" w:right="223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Рассчитанный тариф членского взноса является минимально допустимым, который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может обеспечить исполнение запланированной сметы расходов на 2026 год</w:t>
                            </w:r>
                            <w:r>
                              <w:rPr>
                                <w:spacing w:val="4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z w:val="17"/>
                              </w:rPr>
                              <w:t>суммой доходов эквивалентной планируемым расходам</w:t>
                            </w:r>
                          </w:p>
                        </w:tc>
                      </w:tr>
                      <w:tr>
                        <w:trPr>
                          <w:trHeight w:val="244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286" w:type="dxa"/>
                            <w:gridSpan w:val="3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224" w:lineRule="exact"/>
                              <w:ind w:left="23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Исполнение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сметы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возможно</w:t>
                            </w:r>
                            <w:r>
                              <w:rPr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при</w:t>
                            </w:r>
                            <w:r>
                              <w:rPr>
                                <w:spacing w:val="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100%</w:t>
                            </w:r>
                            <w:r>
                              <w:rPr>
                                <w:spacing w:val="1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оплате</w:t>
                            </w: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7648" w:type="dxa"/>
                            <w:gridSpan w:val="5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0" w:lineRule="exact"/>
                              <w:ind w:left="38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sz w:val="25"/>
                              </w:rPr>
                              <w:t>Кроме</w:t>
                            </w:r>
                            <w:r>
                              <w:rPr>
                                <w:b/>
                                <w:spacing w:val="-13"/>
                                <w:sz w:val="2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5"/>
                              </w:rPr>
                              <w:t>того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934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Автоматическое</w:t>
                            </w:r>
                            <w:r>
                              <w:rPr>
                                <w:b/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открытие</w:t>
                            </w:r>
                            <w:r>
                              <w:rPr>
                                <w:b/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ворот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spacing w:line="268" w:lineRule="auto" w:before="20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Собранная сумма дополнительно используется на содержание ворот.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Установлена автоматика: оплатить брелок или оплатить услугу подключения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открытия ворот по звонку на автоматический номер телефона</w:t>
                            </w: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9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672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Оплата</w:t>
                            </w:r>
                            <w:r>
                              <w:rPr>
                                <w:b/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потребленную</w:t>
                            </w:r>
                            <w:r>
                              <w:rPr>
                                <w:b/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электроэнергию</w:t>
                            </w:r>
                            <w:r>
                              <w:rPr>
                                <w:b/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личных</w:t>
                            </w:r>
                            <w:r>
                              <w:rPr>
                                <w:b/>
                                <w:spacing w:val="1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целях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91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8" w:lineRule="auto" w:before="44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Вносится с 1 по 10 число каждого месяца за предыдущий месяц, по показаниям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приборов учета каждого потребителя электроэнергии. Используется для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компенсации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затрат по договору СНТ с энергоснабжающей</w:t>
                            </w:r>
                            <w:r>
                              <w:rPr>
                                <w:spacing w:val="29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организацией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(по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тарифу</w:t>
                            </w:r>
                            <w:r>
                              <w:rPr>
                                <w:spacing w:val="-8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Уралэнергосбыт).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614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91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34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29" w:right="13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При</w:t>
                            </w:r>
                            <w:r>
                              <w:rPr>
                                <w:b/>
                                <w:spacing w:val="1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подключении</w:t>
                            </w:r>
                            <w:r>
                              <w:rPr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электроэнергии</w:t>
                            </w:r>
                            <w:r>
                              <w:rPr>
                                <w:b/>
                                <w:spacing w:val="2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вновь</w:t>
                            </w:r>
                          </w:p>
                        </w:tc>
                        <w:tc>
                          <w:tcPr>
                            <w:tcW w:w="143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right="61"/>
                              <w:jc w:val="right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38" w:hRule="atLeast"/>
                        </w:trPr>
                        <w:tc>
                          <w:tcPr>
                            <w:tcW w:w="614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6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"/>
                              <w:rPr>
                                <w:b/>
                                <w:sz w:val="13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68" w:lineRule="auto"/>
                              <w:ind w:left="29"/>
                              <w:rPr>
                                <w:sz w:val="13"/>
                              </w:rPr>
                            </w:pPr>
                            <w:r>
                              <w:rPr>
                                <w:w w:val="105"/>
                                <w:sz w:val="13"/>
                              </w:rPr>
                              <w:t>Взнос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уровне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утвержденном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2025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году.</w:t>
                            </w:r>
                            <w:r>
                              <w:rPr>
                                <w:spacing w:val="-3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Собранная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сумма</w:t>
                            </w:r>
                            <w:r>
                              <w:rPr>
                                <w:spacing w:val="-5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используется</w:t>
                            </w:r>
                            <w:r>
                              <w:rPr>
                                <w:spacing w:val="-4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реконструкцию и развитие электросети (замена</w:t>
                            </w:r>
                            <w:r>
                              <w:rPr>
                                <w:spacing w:val="-1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3"/>
                              </w:rPr>
                              <w:t>несущих опор ЛЭП, замена</w:t>
                            </w:r>
                            <w:r>
                              <w:rPr>
                                <w:spacing w:val="40"/>
                                <w:w w:val="10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3"/>
                              </w:rPr>
                              <w:t>кабеля и др.) (с обязательным подключением модуля учета и передачи данных)</w:t>
                            </w:r>
                          </w:p>
                        </w:tc>
                        <w:tc>
                          <w:tcPr>
                            <w:tcW w:w="91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4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42"/>
        <w:ind w:left="0" w:right="871" w:firstLine="0"/>
        <w:jc w:val="righ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41"/>
        <w:ind w:left="0" w:right="871" w:firstLine="0"/>
        <w:jc w:val="righ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pStyle w:val="BodyText"/>
        <w:spacing w:before="21"/>
        <w:rPr>
          <w:rFonts w:ascii="Calibri"/>
          <w:b/>
          <w:sz w:val="19"/>
        </w:rPr>
      </w:pPr>
    </w:p>
    <w:p>
      <w:pPr>
        <w:spacing w:before="0"/>
        <w:ind w:left="9668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5"/>
          <w:w w:val="105"/>
          <w:sz w:val="19"/>
        </w:rPr>
        <w:t>38</w:t>
      </w:r>
    </w:p>
    <w:p>
      <w:pPr>
        <w:spacing w:before="138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224"/>
        <w:ind w:left="9568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5"/>
          <w:w w:val="105"/>
          <w:sz w:val="19"/>
        </w:rPr>
        <w:t>125</w:t>
      </w:r>
    </w:p>
    <w:p>
      <w:pPr>
        <w:pStyle w:val="BodyText"/>
        <w:spacing w:before="83"/>
        <w:rPr>
          <w:rFonts w:ascii="Calibri"/>
          <w:b/>
          <w:sz w:val="19"/>
        </w:rPr>
      </w:pPr>
    </w:p>
    <w:p>
      <w:pPr>
        <w:spacing w:before="0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167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207" w:lineRule="exact" w:before="137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207" w:lineRule="exact" w:before="0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42"/>
        <w:ind w:left="9668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5"/>
          <w:w w:val="105"/>
          <w:sz w:val="19"/>
        </w:rPr>
        <w:t>35</w:t>
      </w:r>
    </w:p>
    <w:p>
      <w:pPr>
        <w:spacing w:before="42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pStyle w:val="BodyText"/>
        <w:spacing w:before="11"/>
        <w:rPr>
          <w:rFonts w:ascii="Calibri"/>
          <w:b/>
          <w:sz w:val="19"/>
        </w:rPr>
      </w:pPr>
    </w:p>
    <w:p>
      <w:pPr>
        <w:spacing w:before="0"/>
        <w:ind w:left="9668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5"/>
          <w:w w:val="105"/>
          <w:sz w:val="19"/>
        </w:rPr>
        <w:t>25</w:t>
      </w:r>
    </w:p>
    <w:p>
      <w:pPr>
        <w:pStyle w:val="BodyText"/>
        <w:spacing w:before="21"/>
        <w:rPr>
          <w:rFonts w:ascii="Calibri"/>
          <w:b/>
          <w:sz w:val="19"/>
        </w:rPr>
      </w:pPr>
    </w:p>
    <w:p>
      <w:pPr>
        <w:spacing w:line="207" w:lineRule="exact" w:before="0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line="207" w:lineRule="exact" w:before="0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42"/>
        <w:ind w:left="9668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5"/>
          <w:w w:val="105"/>
          <w:sz w:val="19"/>
        </w:rPr>
        <w:t>23</w:t>
      </w:r>
    </w:p>
    <w:p>
      <w:pPr>
        <w:spacing w:before="161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before="42"/>
        <w:ind w:left="9606" w:right="0" w:firstLine="0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pStyle w:val="BodyText"/>
        <w:spacing w:before="112"/>
        <w:rPr>
          <w:rFonts w:ascii="Calibri"/>
          <w:b/>
          <w:sz w:val="19"/>
        </w:rPr>
      </w:pPr>
    </w:p>
    <w:p>
      <w:pPr>
        <w:spacing w:line="427" w:lineRule="auto" w:before="0"/>
        <w:ind w:left="9414" w:right="478" w:firstLine="192"/>
        <w:jc w:val="lef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  <w:r>
        <w:rPr>
          <w:rFonts w:ascii="Calibri"/>
          <w:b/>
          <w:spacing w:val="-2"/>
          <w:w w:val="105"/>
          <w:sz w:val="19"/>
        </w:rPr>
        <w:t> </w:t>
      </w:r>
      <w:r>
        <w:rPr>
          <w:rFonts w:ascii="Calibri"/>
          <w:b/>
          <w:spacing w:val="-2"/>
          <w:sz w:val="19"/>
        </w:rPr>
        <w:t>2,900</w:t>
      </w: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spacing w:before="84"/>
        <w:rPr>
          <w:rFonts w:ascii="Calibri"/>
          <w:b/>
          <w:sz w:val="19"/>
        </w:rPr>
      </w:pPr>
    </w:p>
    <w:p>
      <w:pPr>
        <w:spacing w:before="0"/>
        <w:ind w:left="0" w:right="871" w:firstLine="0"/>
        <w:jc w:val="righ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spacing w:before="71"/>
        <w:rPr>
          <w:rFonts w:ascii="Calibri"/>
          <w:b/>
          <w:sz w:val="19"/>
        </w:rPr>
      </w:pPr>
    </w:p>
    <w:p>
      <w:pPr>
        <w:spacing w:before="0"/>
        <w:ind w:left="0" w:right="871" w:firstLine="0"/>
        <w:jc w:val="righ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rPr>
          <w:rFonts w:ascii="Calibri"/>
          <w:b/>
          <w:sz w:val="19"/>
        </w:rPr>
      </w:pPr>
    </w:p>
    <w:p>
      <w:pPr>
        <w:pStyle w:val="BodyText"/>
        <w:spacing w:before="97"/>
        <w:rPr>
          <w:rFonts w:ascii="Calibri"/>
          <w:b/>
          <w:sz w:val="19"/>
        </w:rPr>
      </w:pPr>
    </w:p>
    <w:p>
      <w:pPr>
        <w:spacing w:before="1"/>
        <w:ind w:left="0" w:right="871" w:firstLine="0"/>
        <w:jc w:val="right"/>
        <w:rPr>
          <w:rFonts w:ascii="Calibri"/>
          <w:b/>
          <w:sz w:val="19"/>
        </w:rPr>
      </w:pPr>
      <w:r>
        <w:rPr>
          <w:rFonts w:ascii="Calibri"/>
          <w:b/>
          <w:spacing w:val="-10"/>
          <w:w w:val="105"/>
          <w:sz w:val="19"/>
        </w:rPr>
        <w:t>-</w:t>
      </w:r>
    </w:p>
    <w:p>
      <w:pPr>
        <w:spacing w:after="0"/>
        <w:jc w:val="right"/>
        <w:rPr>
          <w:rFonts w:ascii="Calibri"/>
          <w:b/>
          <w:sz w:val="19"/>
        </w:rPr>
        <w:sectPr>
          <w:pgSz w:w="12240" w:h="15840"/>
          <w:pgMar w:top="1060" w:bottom="280" w:left="992" w:right="708"/>
        </w:sectPr>
      </w:pPr>
    </w:p>
    <w:p>
      <w:pPr>
        <w:spacing w:before="89"/>
        <w:ind w:left="3044" w:right="0" w:firstLine="0"/>
        <w:jc w:val="left"/>
        <w:rPr>
          <w:rFonts w:ascii="Microsoft Sans Serif" w:hAnsi="Microsoft Sans Serif"/>
          <w:sz w:val="12"/>
        </w:rPr>
      </w:pPr>
      <w:bookmarkStart w:name="ФЭО и р-р 2023" w:id="5"/>
      <w:bookmarkEnd w:id="5"/>
      <w:r>
        <w:rPr/>
      </w:r>
      <w:r>
        <w:rPr>
          <w:rFonts w:ascii="Microsoft Sans Serif" w:hAnsi="Microsoft Sans Serif"/>
          <w:sz w:val="12"/>
        </w:rPr>
        <w:t>Приложение</w:t>
      </w:r>
      <w:r>
        <w:rPr>
          <w:rFonts w:ascii="Microsoft Sans Serif" w:hAnsi="Microsoft Sans Serif"/>
          <w:spacing w:val="6"/>
          <w:sz w:val="12"/>
        </w:rPr>
        <w:t> </w:t>
      </w:r>
      <w:r>
        <w:rPr>
          <w:rFonts w:ascii="Microsoft Sans Serif" w:hAnsi="Microsoft Sans Serif"/>
          <w:sz w:val="12"/>
        </w:rPr>
        <w:t>№6</w:t>
      </w:r>
      <w:r>
        <w:rPr>
          <w:rFonts w:ascii="Microsoft Sans Serif" w:hAnsi="Microsoft Sans Serif"/>
          <w:spacing w:val="7"/>
          <w:sz w:val="12"/>
        </w:rPr>
        <w:t> </w:t>
      </w:r>
      <w:r>
        <w:rPr>
          <w:rFonts w:ascii="Microsoft Sans Serif" w:hAnsi="Microsoft Sans Serif"/>
          <w:sz w:val="12"/>
        </w:rPr>
        <w:t>к</w:t>
      </w:r>
      <w:r>
        <w:rPr>
          <w:rFonts w:ascii="Microsoft Sans Serif" w:hAnsi="Microsoft Sans Serif"/>
          <w:spacing w:val="8"/>
          <w:sz w:val="12"/>
        </w:rPr>
        <w:t> </w:t>
      </w:r>
      <w:r>
        <w:rPr>
          <w:rFonts w:ascii="Microsoft Sans Serif" w:hAnsi="Microsoft Sans Serif"/>
          <w:sz w:val="12"/>
        </w:rPr>
        <w:t>протоколу</w:t>
      </w:r>
      <w:r>
        <w:rPr>
          <w:rFonts w:ascii="Microsoft Sans Serif" w:hAnsi="Microsoft Sans Serif"/>
          <w:spacing w:val="3"/>
          <w:sz w:val="12"/>
        </w:rPr>
        <w:t> </w:t>
      </w:r>
      <w:r>
        <w:rPr>
          <w:rFonts w:ascii="Microsoft Sans Serif" w:hAnsi="Microsoft Sans Serif"/>
          <w:sz w:val="12"/>
        </w:rPr>
        <w:t>общего</w:t>
      </w:r>
      <w:r>
        <w:rPr>
          <w:rFonts w:ascii="Microsoft Sans Serif" w:hAnsi="Microsoft Sans Serif"/>
          <w:spacing w:val="6"/>
          <w:sz w:val="12"/>
        </w:rPr>
        <w:t> </w:t>
      </w:r>
      <w:r>
        <w:rPr>
          <w:rFonts w:ascii="Microsoft Sans Serif" w:hAnsi="Microsoft Sans Serif"/>
          <w:sz w:val="12"/>
        </w:rPr>
        <w:t>собрания</w:t>
      </w:r>
      <w:r>
        <w:rPr>
          <w:rFonts w:ascii="Microsoft Sans Serif" w:hAnsi="Microsoft Sans Serif"/>
          <w:spacing w:val="9"/>
          <w:sz w:val="12"/>
        </w:rPr>
        <w:t> </w:t>
      </w:r>
      <w:r>
        <w:rPr>
          <w:rFonts w:ascii="Microsoft Sans Serif" w:hAnsi="Microsoft Sans Serif"/>
          <w:sz w:val="12"/>
        </w:rPr>
        <w:t>2026</w:t>
      </w:r>
      <w:r>
        <w:rPr>
          <w:rFonts w:ascii="Microsoft Sans Serif" w:hAnsi="Microsoft Sans Serif"/>
          <w:spacing w:val="7"/>
          <w:sz w:val="12"/>
        </w:rPr>
        <w:t> </w:t>
      </w:r>
      <w:r>
        <w:rPr>
          <w:rFonts w:ascii="Microsoft Sans Serif" w:hAnsi="Microsoft Sans Serif"/>
          <w:spacing w:val="-4"/>
          <w:sz w:val="12"/>
        </w:rPr>
        <w:t>года</w:t>
      </w:r>
    </w:p>
    <w:p>
      <w:pPr>
        <w:pStyle w:val="BodyText"/>
        <w:spacing w:before="10"/>
        <w:rPr>
          <w:rFonts w:ascii="Microsoft Sans Serif"/>
          <w:sz w:val="10"/>
        </w:rPr>
      </w:pPr>
    </w:p>
    <w:p>
      <w:pPr>
        <w:pStyle w:val="BodyText"/>
        <w:spacing w:after="0"/>
        <w:rPr>
          <w:rFonts w:ascii="Microsoft Sans Serif"/>
          <w:sz w:val="10"/>
        </w:rPr>
        <w:sectPr>
          <w:pgSz w:w="12240" w:h="15840"/>
          <w:pgMar w:top="1000" w:bottom="280" w:left="992" w:right="708"/>
        </w:sectPr>
      </w:pPr>
    </w:p>
    <w:p>
      <w:pPr>
        <w:spacing w:line="259" w:lineRule="auto" w:before="64"/>
        <w:ind w:left="1057" w:right="127" w:hanging="578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Финансово-экономическое обоснование размера членских взносов и размера платы </w:t>
      </w:r>
      <w:r>
        <w:rPr>
          <w:rFonts w:ascii="Calibri" w:hAnsi="Calibri"/>
          <w:b/>
          <w:w w:val="105"/>
          <w:sz w:val="20"/>
        </w:rPr>
        <w:t>для лиц, ведущих садоводство без участия в Товариществе на 2023 г</w:t>
      </w:r>
    </w:p>
    <w:p>
      <w:pPr>
        <w:pStyle w:val="BodyText"/>
        <w:spacing w:before="10"/>
        <w:rPr>
          <w:rFonts w:ascii="Calibri"/>
          <w:b/>
          <w:sz w:val="5"/>
        </w:rPr>
      </w:pPr>
    </w:p>
    <w:tbl>
      <w:tblPr>
        <w:tblW w:w="0" w:type="auto"/>
        <w:jc w:val="left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7"/>
        <w:gridCol w:w="1339"/>
      </w:tblGrid>
      <w:tr>
        <w:trPr>
          <w:trHeight w:val="268" w:hRule="atLeast"/>
        </w:trPr>
        <w:tc>
          <w:tcPr>
            <w:tcW w:w="691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6"/>
              <w:jc w:val="center"/>
              <w:rPr>
                <w:sz w:val="22"/>
              </w:rPr>
            </w:pPr>
            <w:r>
              <w:rPr>
                <w:sz w:val="22"/>
              </w:rPr>
              <w:t>Расчет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стоимости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2"/>
                <w:sz w:val="22"/>
              </w:rPr>
              <w:t>сотку</w:t>
            </w:r>
          </w:p>
        </w:tc>
        <w:tc>
          <w:tcPr>
            <w:tcW w:w="1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6" w:hRule="atLeast"/>
        </w:trPr>
        <w:tc>
          <w:tcPr>
            <w:tcW w:w="69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 w:before="35"/>
              <w:ind w:left="6" w:right="2"/>
              <w:jc w:val="center"/>
              <w:rPr>
                <w:sz w:val="22"/>
              </w:rPr>
            </w:pPr>
            <w:r>
              <w:rPr>
                <w:sz w:val="22"/>
              </w:rPr>
              <w:t>кол-во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соток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под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участками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состоянию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25.02.2023г</w:t>
            </w:r>
            <w:r>
              <w:rPr>
                <w:spacing w:val="11"/>
                <w:sz w:val="22"/>
              </w:rPr>
              <w:t> </w:t>
            </w:r>
            <w:r>
              <w:rPr>
                <w:spacing w:val="-4"/>
                <w:sz w:val="22"/>
              </w:rPr>
              <w:t>4380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rFonts w:ascii="Calibri"/>
          <w:b/>
          <w:sz w:val="12"/>
        </w:rPr>
      </w:pPr>
      <w:r>
        <w:rPr/>
        <w:br w:type="column"/>
      </w:r>
      <w:r>
        <w:rPr>
          <w:rFonts w:ascii="Calibri"/>
          <w:b/>
          <w:sz w:val="12"/>
        </w:rPr>
      </w: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spacing w:before="65"/>
        <w:rPr>
          <w:rFonts w:ascii="Calibri"/>
          <w:b/>
          <w:sz w:val="12"/>
        </w:rPr>
      </w:pPr>
    </w:p>
    <w:p>
      <w:pPr>
        <w:spacing w:before="1"/>
        <w:ind w:left="30" w:right="0" w:firstLine="0"/>
        <w:jc w:val="left"/>
        <w:rPr>
          <w:rFonts w:ascii="Calibri" w:hAnsi="Calibri"/>
          <w:sz w:val="12"/>
        </w:rPr>
      </w:pPr>
      <w:r>
        <w:rPr>
          <w:rFonts w:ascii="Calibri" w:hAnsi="Calibri"/>
          <w:w w:val="105"/>
          <w:sz w:val="12"/>
        </w:rPr>
        <w:t>в</w:t>
      </w:r>
      <w:r>
        <w:rPr>
          <w:rFonts w:ascii="Calibri" w:hAnsi="Calibri"/>
          <w:spacing w:val="-3"/>
          <w:w w:val="105"/>
          <w:sz w:val="12"/>
        </w:rPr>
        <w:t> </w:t>
      </w:r>
      <w:r>
        <w:rPr>
          <w:rFonts w:ascii="Calibri" w:hAnsi="Calibri"/>
          <w:spacing w:val="-4"/>
          <w:w w:val="105"/>
          <w:sz w:val="12"/>
        </w:rPr>
        <w:t>сотке</w:t>
      </w: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spacing w:before="50"/>
        <w:rPr>
          <w:rFonts w:ascii="Calibri"/>
          <w:sz w:val="12"/>
        </w:rPr>
      </w:pPr>
    </w:p>
    <w:p>
      <w:pPr>
        <w:spacing w:before="0"/>
        <w:ind w:left="97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556</w:t>
      </w:r>
    </w:p>
    <w:p>
      <w:pPr>
        <w:spacing w:before="3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273" w:lineRule="auto" w:before="30"/>
        <w:ind w:left="97" w:right="1707" w:firstLine="33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  <w:r>
        <w:rPr>
          <w:rFonts w:ascii="Calibri"/>
          <w:b/>
          <w:sz w:val="18"/>
        </w:rPr>
        <w:t> </w:t>
      </w:r>
      <w:r>
        <w:rPr>
          <w:rFonts w:ascii="Calibri"/>
          <w:b/>
          <w:spacing w:val="-4"/>
          <w:sz w:val="18"/>
        </w:rPr>
        <w:t>202</w:t>
      </w:r>
    </w:p>
    <w:p>
      <w:pPr>
        <w:spacing w:line="218" w:lineRule="exact" w:before="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91" w:lineRule="exact" w:before="188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91" w:lineRule="exact" w:before="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212"/>
        <w:ind w:left="97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116</w:t>
      </w:r>
    </w:p>
    <w:p>
      <w:pPr>
        <w:pStyle w:val="BodyText"/>
        <w:spacing w:before="108"/>
        <w:rPr>
          <w:rFonts w:ascii="Calibri"/>
          <w:b/>
          <w:sz w:val="18"/>
        </w:rPr>
      </w:pPr>
    </w:p>
    <w:p>
      <w:pPr>
        <w:spacing w:before="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164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136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29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165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pStyle w:val="BodyText"/>
        <w:spacing w:before="107"/>
        <w:rPr>
          <w:rFonts w:ascii="Calibri"/>
          <w:b/>
          <w:sz w:val="18"/>
        </w:rPr>
      </w:pPr>
    </w:p>
    <w:p>
      <w:pPr>
        <w:spacing w:line="191" w:lineRule="exact" w:before="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91" w:lineRule="exact" w:before="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189"/>
        <w:ind w:left="97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192</w:t>
      </w:r>
    </w:p>
    <w:p>
      <w:pPr>
        <w:spacing w:line="191" w:lineRule="exact" w:before="3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91" w:lineRule="exact" w:before="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29"/>
        <w:ind w:left="97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108</w:t>
      </w:r>
    </w:p>
    <w:p>
      <w:pPr>
        <w:spacing w:before="121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94" w:lineRule="exact" w:before="3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94" w:lineRule="exact" w:before="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217"/>
        <w:ind w:left="97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118</w:t>
      </w:r>
    </w:p>
    <w:p>
      <w:pPr>
        <w:spacing w:before="30"/>
        <w:ind w:left="131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2240" w:h="15840"/>
          <w:pgMar w:top="500" w:bottom="280" w:left="992" w:right="708"/>
          <w:cols w:num="2" w:equalWidth="0">
            <w:col w:w="8287" w:space="171"/>
            <w:col w:w="2082"/>
          </w:cols>
        </w:sect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105"/>
        <w:rPr>
          <w:rFonts w:ascii="Calibri"/>
          <w:b/>
          <w:sz w:val="18"/>
        </w:rPr>
      </w:pPr>
    </w:p>
    <w:p>
      <w:pPr>
        <w:spacing w:line="182" w:lineRule="exact" w:before="0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605027</wp:posOffset>
                </wp:positionH>
                <wp:positionV relativeFrom="paragraph">
                  <wp:posOffset>-5919665</wp:posOffset>
                </wp:positionV>
                <wp:extent cx="5331460" cy="75057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5331460" cy="750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1"/>
                              <w:gridCol w:w="571"/>
                              <w:gridCol w:w="4339"/>
                              <w:gridCol w:w="845"/>
                              <w:gridCol w:w="591"/>
                              <w:gridCol w:w="1340"/>
                            </w:tblGrid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55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74"/>
                                    <w:ind w:left="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Статьи</w:t>
                                  </w:r>
                                  <w:r>
                                    <w:rPr>
                                      <w:spacing w:val="8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затрат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58" w:lineRule="exact"/>
                                    <w:ind w:left="15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в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9" w:lineRule="exact" w:before="10"/>
                                    <w:ind w:left="15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сотке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9" w:lineRule="exact" w:before="169"/>
                                    <w:ind w:left="16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затраты,</w:t>
                                  </w:r>
                                  <w:r>
                                    <w:rPr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руб.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"/>
                                    <w:ind w:left="22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5"/>
                                    <w:ind w:left="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Фонд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оплаты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труда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(согласно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утвержденного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2023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г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штатного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расписания)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7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2,434,590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штатный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персонал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ТД</w:t>
                                  </w:r>
                                  <w:r>
                                    <w:rPr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единиц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5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1,894,050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432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сезонный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персонал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-срТД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единицы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5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390,540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несписочный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состав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ГПД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5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150,000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"/>
                                    <w:ind w:left="22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5"/>
                                    <w:ind w:left="29" w:right="1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Расчеты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бюджетом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4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882,946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30,2%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ФОТ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5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734,946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земельный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налог 0,2%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кадастровой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стоимости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3"/>
                                    <w:ind w:right="15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138,000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33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плата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загрязнение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окружающей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среды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(из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расчета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2" w:lineRule="exact" w:before="8"/>
                                    <w:ind w:left="33"/>
                                    <w:rPr>
                                      <w:rFonts w:ascii="Times New Roman" w:hAns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вывезенных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6"/>
                                    </w:rPr>
                                    <w:t>отходов)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1"/>
                                    <w:ind w:right="16"/>
                                    <w:jc w:val="right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6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83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22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29" w:right="1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Общехозяйственные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расходы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(по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договорам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тарифам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ресурсоснабжающих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 w:before="10"/>
                                    <w:ind w:left="29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организаций)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79"/>
                                    <w:ind w:left="4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508,880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8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потребление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Эл/Эн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общих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целях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(освещение улиц</w:t>
                                  </w:r>
                                  <w:r>
                                    <w:rPr>
                                      <w:spacing w:val="2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(70770),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6" w:lineRule="auto" w:before="15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проходные (65415), здание правления (28610), насосная станция 136041),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сезонная работа электроинструментов (15000))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5" w:lineRule="exact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316000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5" w:lineRule="exact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Водоснабжение</w:t>
                                  </w: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питьевой водой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(две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подключения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оплата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по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счетчику)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59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59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банка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(обслуживание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р/счета,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перевод</w:t>
                                  </w:r>
                                  <w:r>
                                    <w:rPr>
                                      <w:spacing w:val="1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средств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дебиторам,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банковский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снятие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взнос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наличности)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(из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расчета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тарифов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2022г)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30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51200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30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связи,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интернета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(электронный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документооборот)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26000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аренда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помещения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собрания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5680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7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почтово-канцелярские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(конверты,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бумага,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канцтовары,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обслуживание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принтера)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59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59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140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прочие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(корм собаке (2500 р в месяц), мелкие расходные материалы для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текущих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хозяйственных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целей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коротким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сроком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службы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расходам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2022г))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5" w:lineRule="exact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80000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5" w:lineRule="exact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9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8"/>
                                    <w:ind w:left="22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7" w:lineRule="exact"/>
                                    <w:ind w:left="29" w:right="13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Вывоз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бытовых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отходов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территории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СНТ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5" w:lineRule="exact" w:before="6"/>
                                    <w:ind w:left="29" w:right="16"/>
                                    <w:jc w:val="center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(по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заключенным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договорам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475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за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м.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куб.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контейнеров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объемом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5;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м.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куб.)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55"/>
                                    <w:ind w:left="4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840,400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233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тонны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(вывезено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2022г)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*(тариф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вывоз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ТБО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2023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год)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840400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right="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192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"/>
                                    <w:ind w:left="22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5"/>
                                    <w:ind w:left="134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Ремонт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общего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имущества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СНТ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46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475,000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профилактика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двигателей,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насосов,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водовода,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имущества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электрохозяйства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др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16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300000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116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непредвиденные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аварийно-ремонтные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175000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6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22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2" w:lineRule="exact"/>
                                    <w:ind w:left="29" w:right="1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Приобретение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материалов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для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обслуживания,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ремонта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содержания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общего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4" w:lineRule="exact" w:before="10"/>
                                    <w:ind w:left="29" w:right="1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имущества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183"/>
                                    <w:ind w:left="62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515,000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общей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электросети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(фонари,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комплектующие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пр.)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85000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5" w:lineRule="exact" w:before="25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7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135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запчасти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насосов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(50000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руб),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инструменты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(20000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руб),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трубы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(250м*1000=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250000руб опт), задвижки (5*3000=15000 руб), электроды ((10 пачек по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5кг)*2000= 20000 руб), бензин (по расходам 2022г - 15000 руб), масла, смазки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(по расходам 2022г - 10000 руб),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спецодежда/перчатки/маска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сварщика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(7500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руб), уголь (9т*7500=67500 руб) и др.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7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5" w:lineRule="exact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430000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7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5" w:lineRule="exact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8" w:lineRule="exact" w:before="1"/>
                                    <w:ind w:left="22" w:righ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9" w:righ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Затраты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>ГСМ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56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42,000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маршрутным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листам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сотрудников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(2500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месяц),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заправки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транспорта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126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42000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126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22" w:right="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"/>
                                    <w:ind w:left="137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Выполнение мероприятий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предписаниям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5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60,108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Охранная</w:t>
                                  </w:r>
                                  <w:r>
                                    <w:rPr>
                                      <w:spacing w:val="9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сигнализация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4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36000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4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Пожарная</w:t>
                                  </w:r>
                                  <w:r>
                                    <w:rPr>
                                      <w:spacing w:val="1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сигнализация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4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4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Обслуживание</w:t>
                                  </w:r>
                                  <w:r>
                                    <w:rPr>
                                      <w:spacing w:val="1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сигнализации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4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12108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4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" w:right="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146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Расходы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оформление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документов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4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120,000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9999pt;margin-top:-466.115356pt;width:419.8pt;height:591pt;mso-position-horizontal-relative:page;mso-position-vertical-relative:paragraph;z-index:15730176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1"/>
                        <w:gridCol w:w="571"/>
                        <w:gridCol w:w="4339"/>
                        <w:gridCol w:w="845"/>
                        <w:gridCol w:w="591"/>
                        <w:gridCol w:w="1340"/>
                      </w:tblGrid>
                      <w:tr>
                        <w:trPr>
                          <w:trHeight w:val="397" w:hRule="atLeast"/>
                        </w:trPr>
                        <w:tc>
                          <w:tcPr>
                            <w:tcW w:w="57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55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174"/>
                              <w:ind w:left="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Статьи</w:t>
                            </w:r>
                            <w:r>
                              <w:rPr>
                                <w:spacing w:val="8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затрат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58" w:lineRule="exact"/>
                              <w:ind w:left="15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в</w:t>
                            </w:r>
                          </w:p>
                          <w:p>
                            <w:pPr>
                              <w:pStyle w:val="TableParagraph"/>
                              <w:spacing w:line="209" w:lineRule="exact" w:before="10"/>
                              <w:ind w:left="15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сотке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9" w:lineRule="exact" w:before="169"/>
                              <w:ind w:left="16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затраты,</w:t>
                            </w:r>
                            <w:r>
                              <w:rPr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руб.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1"/>
                              <w:ind w:left="22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15"/>
                              <w:ind w:left="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Фонд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оплаты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труда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(согласно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утвержденного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2023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г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штатного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расписания)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7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2,434,590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т.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штатный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персонал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ТД</w:t>
                            </w:r>
                            <w:r>
                              <w:rPr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10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единиц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5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1,894,050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432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сезонный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персонал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-срТД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единицы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5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390,540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несписочный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состав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-</w:t>
                            </w:r>
                            <w:r>
                              <w:rPr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ГПД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5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150,000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1"/>
                              <w:ind w:left="22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15"/>
                              <w:ind w:left="29" w:right="1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Расчеты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бюджетом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4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882,946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т.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30,2%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от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ФОТ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5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734,946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168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земельный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налог 0,2%</w:t>
                            </w:r>
                            <w:r>
                              <w:rPr>
                                <w:spacing w:val="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от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кадастровой</w:t>
                            </w:r>
                            <w:r>
                              <w:rPr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стоимости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3"/>
                              <w:ind w:right="15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138,000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"/>
                              <w:ind w:left="33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плата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загрязнение</w:t>
                            </w:r>
                            <w:r>
                              <w:rPr>
                                <w:rFonts w:ascii="Times New Roman" w:hAnsi="Times New Roman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окружающей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среды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(из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расчета</w:t>
                            </w:r>
                          </w:p>
                          <w:p>
                            <w:pPr>
                              <w:pStyle w:val="TableParagraph"/>
                              <w:spacing w:line="182" w:lineRule="exact" w:before="8"/>
                              <w:ind w:left="33"/>
                              <w:rPr>
                                <w:rFonts w:ascii="Times New Roman" w:hAns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вывезенных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6"/>
                              </w:rPr>
                              <w:t>отходов)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1"/>
                              <w:ind w:right="16"/>
                              <w:jc w:val="right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6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183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2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22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29" w:right="1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Общехозяйственные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(по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договорам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тарифам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ресурсоснабжающих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 w:before="10"/>
                              <w:ind w:left="29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организаций)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79"/>
                              <w:ind w:left="4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508,880</w:t>
                            </w: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8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т.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потребление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Эл/Эн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общих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целях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(освещение улиц</w:t>
                            </w:r>
                            <w:r>
                              <w:rPr>
                                <w:spacing w:val="2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(70770),</w:t>
                            </w:r>
                          </w:p>
                          <w:p>
                            <w:pPr>
                              <w:pStyle w:val="TableParagraph"/>
                              <w:spacing w:line="266" w:lineRule="auto" w:before="15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проходные (65415), здание правления (28610), насосная станция 136041),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сезонная работа электроинструментов (15000))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5" w:lineRule="exact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316000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5" w:lineRule="exact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Водоснабжение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питьевой водой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(две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точки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подключения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оплата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по</w:t>
                            </w:r>
                          </w:p>
                          <w:p>
                            <w:pPr>
                              <w:pStyle w:val="TableParagraph"/>
                              <w:spacing w:before="15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счетчику)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159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159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услуги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банка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(обслуживание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р/счета,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перевод</w:t>
                            </w:r>
                            <w:r>
                              <w:rPr>
                                <w:spacing w:val="1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средств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дебиторам,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банковский</w:t>
                            </w:r>
                          </w:p>
                          <w:p>
                            <w:pPr>
                              <w:pStyle w:val="TableParagraph"/>
                              <w:spacing w:before="16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%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снятие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взнос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наличности)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(из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расчета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тарифов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2022г)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130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51200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130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услуги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связи,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интернета</w:t>
                            </w:r>
                            <w:r>
                              <w:rPr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(электронный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документооборот)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26000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аренда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помещения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общего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собрания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5680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73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6"/>
                              </w:rPr>
                              <w:t>почтово-канцелярские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(конверты,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бумага,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канцтовары,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обслуживание</w:t>
                            </w:r>
                          </w:p>
                          <w:p>
                            <w:pPr>
                              <w:pStyle w:val="TableParagraph"/>
                              <w:spacing w:before="15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принтера)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159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159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auto" w:before="140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прочие</w:t>
                            </w:r>
                            <w:r>
                              <w:rPr>
                                <w:spacing w:val="-6"/>
                                <w:w w:val="10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(корм собаке (2500 р в месяц), мелкие расходные материалы для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текущих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хозяйственных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целей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коротким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сроком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службы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(по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расходам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2022г))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5" w:lineRule="exact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80000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5" w:lineRule="exact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97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8"/>
                              <w:ind w:left="22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7" w:lineRule="exact"/>
                              <w:ind w:left="29" w:right="13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Вывоз</w:t>
                            </w:r>
                            <w:r>
                              <w:rPr>
                                <w:b/>
                                <w:spacing w:val="-1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бытовых</w:t>
                            </w:r>
                            <w:r>
                              <w:rPr>
                                <w:b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отходов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территории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СНТ</w:t>
                            </w:r>
                          </w:p>
                          <w:p>
                            <w:pPr>
                              <w:pStyle w:val="TableParagraph"/>
                              <w:spacing w:line="185" w:lineRule="exact" w:before="6"/>
                              <w:ind w:left="29" w:right="1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(по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заключенным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договорам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475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м.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куб.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контейнеров</w:t>
                            </w:r>
                            <w:r>
                              <w:rPr>
                                <w:b/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объемом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5;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8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м.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куб.)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55"/>
                              <w:ind w:left="4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840,400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233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тонны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(вывезено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2022г)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*(тариф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за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вывоз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ТБО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2023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год)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840400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right="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192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1"/>
                              <w:ind w:left="22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15"/>
                              <w:ind w:left="134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Ремонт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общего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имущества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СНТ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4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475,000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4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т.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ремонт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профилактика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двигателей,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насосов,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водовода,</w:t>
                            </w:r>
                            <w:r>
                              <w:rPr>
                                <w:spacing w:val="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общего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имущества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и</w:t>
                            </w:r>
                          </w:p>
                          <w:p>
                            <w:pPr>
                              <w:pStyle w:val="TableParagraph"/>
                              <w:spacing w:before="16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электрохозяйства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др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116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300000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116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2"/>
                                <w:sz w:val="12"/>
                              </w:rPr>
                              <w:t>непредвиденные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аварийно-ремонтные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175000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6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2"/>
                              <w:ind w:left="22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2" w:lineRule="exact"/>
                              <w:ind w:left="29" w:right="1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Приобретение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материалов</w:t>
                            </w:r>
                            <w:r>
                              <w:rPr>
                                <w:b/>
                                <w:spacing w:val="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обслуживания,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ремонта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содержания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общего</w:t>
                            </w:r>
                          </w:p>
                          <w:p>
                            <w:pPr>
                              <w:pStyle w:val="TableParagraph"/>
                              <w:spacing w:line="204" w:lineRule="exact" w:before="10"/>
                              <w:ind w:left="29" w:right="1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имущества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3" w:lineRule="exact" w:before="183"/>
                              <w:ind w:left="62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515,000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т.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общей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электросети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(фонари,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комплектующие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пр.)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85000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5" w:lineRule="exact" w:before="25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73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auto" w:before="135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запчасти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насосов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(50000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руб),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инструменты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(20000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руб),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трубы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(250м*1000=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250000руб опт), задвижки (5*3000=15000 руб), электроды ((10 пачек по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5кг)*2000= 20000 руб), бензин (по расходам 2022г - 15000 руб), масла, смазки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(по расходам 2022г - 10000 руб),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спецодежда/перчатки/маска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сварщика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(7500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руб), уголь (9т*7500=67500 руб) и др.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73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5" w:lineRule="exact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430000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73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5" w:lineRule="exact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3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8" w:lineRule="exact" w:before="1"/>
                              <w:ind w:left="22" w:righ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9" w:righ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Затраты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ГСМ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56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42,000</w:t>
                            </w: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т.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4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по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маршрутным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листам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сотрудников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(2500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месяц),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заправки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транспорта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126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42000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126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3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22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1"/>
                              <w:ind w:left="137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Выполнение мероприятий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предписаниям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5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60,108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т.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Охранная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сигнализация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34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36000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34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Пожарная</w:t>
                            </w:r>
                            <w:r>
                              <w:rPr>
                                <w:spacing w:val="1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сигнализация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34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34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5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Обслуживание</w:t>
                            </w:r>
                            <w:r>
                              <w:rPr>
                                <w:spacing w:val="1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сигнализации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34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12108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5" w:lineRule="exact" w:before="34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146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оформление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документов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4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120,000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spacing w:val="-10"/>
          <w:sz w:val="18"/>
        </w:rPr>
        <w:t>-</w:t>
      </w:r>
    </w:p>
    <w:p>
      <w:pPr>
        <w:spacing w:line="182" w:lineRule="exact" w:before="0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8646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10</w:t>
      </w:r>
    </w:p>
    <w:p>
      <w:pPr>
        <w:spacing w:line="187" w:lineRule="exact" w:before="121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87" w:lineRule="exact" w:before="0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16"/>
        <w:ind w:left="8646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14</w:t>
      </w:r>
    </w:p>
    <w:p>
      <w:pPr>
        <w:spacing w:before="30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29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194"/>
        <w:ind w:left="8646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27</w:t>
      </w:r>
    </w:p>
    <w:p>
      <w:pPr>
        <w:spacing w:after="0"/>
        <w:jc w:val="left"/>
        <w:rPr>
          <w:rFonts w:ascii="Calibri"/>
          <w:b/>
          <w:sz w:val="18"/>
        </w:rPr>
        <w:sectPr>
          <w:type w:val="continuous"/>
          <w:pgSz w:w="12240" w:h="15840"/>
          <w:pgMar w:top="500" w:bottom="280" w:left="992" w:right="708"/>
        </w:sectPr>
      </w:pP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24"/>
        <w:rPr>
          <w:rFonts w:ascii="Calibri"/>
          <w:b/>
          <w:sz w:val="18"/>
        </w:rPr>
      </w:pPr>
    </w:p>
    <w:p>
      <w:pPr>
        <w:spacing w:line="441" w:lineRule="auto" w:before="0"/>
        <w:ind w:left="8555" w:right="1703" w:firstLine="33"/>
        <w:jc w:val="left"/>
        <w:rPr>
          <w:rFonts w:ascii="Calibri"/>
          <w:b/>
          <w:sz w:val="18"/>
        </w:rPr>
      </w:pPr>
      <w:r>
        <w:rPr>
          <w:rFonts w:ascii="Calibri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605027</wp:posOffset>
                </wp:positionH>
                <wp:positionV relativeFrom="paragraph">
                  <wp:posOffset>-278036</wp:posOffset>
                </wp:positionV>
                <wp:extent cx="5331460" cy="5962649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5331460" cy="59626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1"/>
                              <w:gridCol w:w="571"/>
                              <w:gridCol w:w="4339"/>
                              <w:gridCol w:w="845"/>
                              <w:gridCol w:w="591"/>
                              <w:gridCol w:w="1340"/>
                            </w:tblGrid>
                            <w:tr>
                              <w:trPr>
                                <w:trHeight w:val="64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135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заказ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выписок,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кадастровые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работы,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ГП,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элОтч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(выписки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ЕГРН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определения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собственников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1500,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кадУсл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20000,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ГП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36000,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ГП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регистрации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имущества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47150,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СБИС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ЭлОтчетность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12000)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прочие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почтовые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расходы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5" w:lineRule="exact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120000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52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5" w:lineRule="exact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5"/>
                                    <w:ind w:left="161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Ремонт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дорог,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территории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40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522,000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т.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610" w:val="left" w:leader="none"/>
                                    </w:tabs>
                                    <w:spacing w:line="266" w:lineRule="auto" w:before="15"/>
                                    <w:ind w:left="29" w:right="1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приобретение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материалов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подсыпки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устройства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дорог,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грейдера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погрузчика (15 машинорейсов по 30 тонн срезки</w:t>
                                  </w:r>
                                  <w:r>
                                    <w:rPr>
                                      <w:spacing w:val="39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* 17000 руб, грейдерная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техника 1700*53 часов)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(в ценах 2022 г)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5" w:lineRule="exact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350000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5" w:lineRule="exact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очистка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дорог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снега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зимний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период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(декабрь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-март)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(1800*8)*5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4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72000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4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вырубка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утилизация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деревьев,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поросли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общественных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землях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дорогах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126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100000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126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5"/>
                                    <w:ind w:left="169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Оплата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услуг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охранного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предприятия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1,800,000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spacing w:before="5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ООО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ЧОО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Сатурн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договру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(150000*12)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4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1800000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34"/>
                                    <w:ind w:right="14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5"/>
                                    <w:ind w:left="1852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Сопровождение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сайта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соцсетей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5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66,000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Ведение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сайта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(5500*12)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10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66000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10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5"/>
                                    <w:ind w:left="29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Юридическиеуслуги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508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5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юридическое</w:t>
                                  </w:r>
                                  <w:r>
                                    <w:rPr>
                                      <w:spacing w:val="2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сопровождение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10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spacing w:line="185" w:lineRule="exact" w:before="10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"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5"/>
                                    <w:ind w:left="29" w:righ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Непредвиденные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расходы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остатке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конец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6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spacing w:line="128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Вначале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года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невозможно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предусмотреть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все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затраты,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которые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могут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6" w:lineRule="auto" w:before="16"/>
                                    <w:ind w:left="29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возникнуть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впоследствии.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Обычно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применяется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данной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статье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коэффициент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5-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10% от запланированных расходов.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5" w:lineRule="exact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spacing w:before="93"/>
                                    <w:rPr>
                                      <w:b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85" w:lineRule="exact"/>
                                    <w:ind w:right="13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5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8312924</w:t>
                                  </w: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6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1900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2" w:hRule="atLeast"/>
                              </w:trPr>
                              <w:tc>
                                <w:tcPr>
                                  <w:tcW w:w="691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3" w:lineRule="exact"/>
                                    <w:ind w:left="66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13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сумма</w:t>
                                  </w:r>
                                  <w:r>
                                    <w:rPr>
                                      <w:spacing w:val="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членских</w:t>
                                  </w:r>
                                  <w:r>
                                    <w:rPr>
                                      <w:spacing w:val="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взносов</w:t>
                                  </w:r>
                                  <w:r>
                                    <w:rPr>
                                      <w:spacing w:val="1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СНТ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37" w:lineRule="exact" w:before="15"/>
                                    <w:ind w:left="24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8,321,924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7" w:hRule="atLeast"/>
                              </w:trPr>
                              <w:tc>
                                <w:tcPr>
                                  <w:tcW w:w="6917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spacing w:line="247" w:lineRule="exact" w:before="6"/>
                                    <w:ind w:left="92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Расчет</w:t>
                                  </w:r>
                                  <w:r>
                                    <w:rPr>
                                      <w:spacing w:val="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сотку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"/>
                                    <w:ind w:left="42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8321924/4380=1900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61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6"/>
                                    <w:ind w:left="653" w:right="86" w:hanging="5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Расчет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сотку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должников,</w:t>
                                  </w:r>
                                  <w:r>
                                    <w:rPr>
                                      <w:spacing w:val="-12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при уплате за 2023г после 01.01.2024г.</w:t>
                                  </w:r>
                                </w:p>
                              </w:tc>
                              <w:tc>
                                <w:tcPr>
                                  <w:tcW w:w="2776" w:type="dxa"/>
                                  <w:gridSpan w:val="3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37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10950000/4380=2500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6917" w:type="dxa"/>
                                  <w:gridSpan w:val="5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2" w:lineRule="exact" w:before="1"/>
                                    <w:ind w:left="1746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Кроме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того,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решению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собрания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1" w:lineRule="exact"/>
                                    <w:ind w:left="22" w:right="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1" w:lineRule="exact"/>
                                    <w:ind w:left="29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Въезд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автотранспорта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1" w:lineRule="exact"/>
                                    <w:ind w:right="6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Заезд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автотранспорта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" w:right="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5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Оплата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потребленную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электроэнергию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личных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целях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right="6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10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вносится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число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каждого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месяца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предыдущий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месяц,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показаниям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приборов учета каждого потребителя электроэнергии. Используется для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компенсации затрат по договору СНТ с энергоснабжающей</w:t>
                                  </w:r>
                                  <w:r>
                                    <w:rPr>
                                      <w:spacing w:val="33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организацией (по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тарифу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Уралэнергосбыт).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22" w:right="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46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132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При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подключении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электроэнергии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вновь</w:t>
                                  </w: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right="61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8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Собранная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сумма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используется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реконструкцию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электросети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(замена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несущих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опор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ЛЭП,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кабеля)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84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0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9999pt;margin-top:-21.892656pt;width:419.8pt;height:469.5pt;mso-position-horizontal-relative:page;mso-position-vertical-relative:paragraph;z-index:15730688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1"/>
                        <w:gridCol w:w="571"/>
                        <w:gridCol w:w="4339"/>
                        <w:gridCol w:w="845"/>
                        <w:gridCol w:w="591"/>
                        <w:gridCol w:w="1340"/>
                      </w:tblGrid>
                      <w:tr>
                        <w:trPr>
                          <w:trHeight w:val="647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1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т.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spacing w:line="266" w:lineRule="auto" w:before="135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заказ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выписок,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кадастровые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работы,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ГП,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элОтч</w:t>
                            </w:r>
                            <w:r>
                              <w:rPr>
                                <w:spacing w:val="1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(выписки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ЕГРН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определения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собственников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1500,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кадУсл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20000,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ГП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36000,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ГП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при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регистрации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имущества</w:t>
                            </w:r>
                          </w:p>
                          <w:p>
                            <w:pPr>
                              <w:pStyle w:val="TableParagraph"/>
                              <w:spacing w:before="1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47150,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СБИС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ЭлОтчетность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12000)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прочие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почтовые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расходы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5" w:lineRule="exact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120000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52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5" w:lineRule="exact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3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04" w:lineRule="exact" w:before="15"/>
                              <w:ind w:left="16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Ремонт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дорог,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территории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40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522,000</w:t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7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т. 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tabs>
                                <w:tab w:pos="1610" w:val="left" w:leader="none"/>
                              </w:tabs>
                              <w:spacing w:line="266" w:lineRule="auto" w:before="15"/>
                              <w:ind w:left="29" w:right="1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приобретение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материалов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подсыпки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устройства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дорог,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услуги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грейдера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погрузчика (15 машинорейсов по 30 тонн срезки</w:t>
                            </w:r>
                            <w:r>
                              <w:rPr>
                                <w:spacing w:val="3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* 17000 руб, грейдерная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техника 1700*53 часов)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(в ценах 2022 г)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5" w:lineRule="exact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350000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spacing w:before="127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5" w:lineRule="exact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очистка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дорог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от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снега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зимний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период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(декабрь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-март)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(1800*8)*5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185" w:lineRule="exact" w:before="34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72000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spacing w:line="185" w:lineRule="exact" w:before="34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spacing w:before="144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вырубка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утилизация</w:t>
                            </w:r>
                            <w:r>
                              <w:rPr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деревьев,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поросли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общественных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землях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дорогах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185" w:lineRule="exact" w:before="126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100000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spacing w:line="185" w:lineRule="exact" w:before="126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04" w:lineRule="exact" w:before="15"/>
                              <w:ind w:left="169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Оплата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услуг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охранного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предприятия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1,800,000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spacing w:before="5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ООО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ЧОО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Сатурн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договру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(150000*12)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185" w:lineRule="exact" w:before="34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1800000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spacing w:line="185" w:lineRule="exact" w:before="34"/>
                              <w:ind w:right="14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7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04" w:lineRule="exact" w:before="15"/>
                              <w:ind w:left="1852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Сопровождение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сайта</w:t>
                            </w:r>
                            <w:r>
                              <w:rPr>
                                <w:b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соцсетей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5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66,000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Ведение</w:t>
                            </w:r>
                            <w:r>
                              <w:rPr>
                                <w:spacing w:val="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сайта</w:t>
                            </w:r>
                            <w:r>
                              <w:rPr>
                                <w:spacing w:val="4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(5500*12)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185" w:lineRule="exact" w:before="10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66000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spacing w:line="185" w:lineRule="exact" w:before="10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04" w:lineRule="exact" w:before="15"/>
                              <w:ind w:left="29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Юридическиеуслуги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5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50,000</w:t>
                            </w:r>
                          </w:p>
                        </w:tc>
                      </w:tr>
                      <w:tr>
                        <w:trPr>
                          <w:trHeight w:val="215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spacing w:before="29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юридическое</w:t>
                            </w:r>
                            <w:r>
                              <w:rPr>
                                <w:spacing w:val="2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сопровождение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line="185" w:lineRule="exact" w:before="10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spacing w:line="185" w:lineRule="exact" w:before="10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"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04" w:lineRule="exact" w:before="15"/>
                              <w:ind w:left="29"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Непредвиденные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остатке</w:t>
                            </w:r>
                            <w:r>
                              <w:rPr>
                                <w:b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конец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6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5,000</w:t>
                            </w:r>
                          </w:p>
                        </w:tc>
                      </w:tr>
                      <w:tr>
                        <w:trPr>
                          <w:trHeight w:val="493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spacing w:line="128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Вначале</w:t>
                            </w:r>
                            <w:r>
                              <w:rPr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года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невозможно</w:t>
                            </w:r>
                            <w:r>
                              <w:rPr>
                                <w:spacing w:val="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предусмотреть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все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затраты,</w:t>
                            </w:r>
                            <w:r>
                              <w:rPr>
                                <w:spacing w:val="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которые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могут</w:t>
                            </w:r>
                          </w:p>
                          <w:p>
                            <w:pPr>
                              <w:pStyle w:val="TableParagraph"/>
                              <w:spacing w:line="266" w:lineRule="auto" w:before="16"/>
                              <w:ind w:left="29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возникнуть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впоследствии.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Обычно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применяется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к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данной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статье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коэффициент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5-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10% от запланированных расходов.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5" w:lineRule="exact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spacing w:before="93"/>
                              <w:rPr>
                                <w:b/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85" w:lineRule="exact"/>
                              <w:ind w:right="13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5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8312924</w:t>
                            </w:r>
                          </w:p>
                        </w:tc>
                        <w:tc>
                          <w:tcPr>
                            <w:tcW w:w="59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6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1900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2" w:hRule="atLeast"/>
                        </w:trPr>
                        <w:tc>
                          <w:tcPr>
                            <w:tcW w:w="691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3" w:lineRule="exact"/>
                              <w:ind w:left="66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Итого</w:t>
                            </w:r>
                            <w:r>
                              <w:rPr>
                                <w:spacing w:val="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общая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сумма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членских</w:t>
                            </w:r>
                            <w:r>
                              <w:rPr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взносов</w:t>
                            </w:r>
                            <w:r>
                              <w:rPr>
                                <w:spacing w:val="1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на</w:t>
                            </w:r>
                            <w:r>
                              <w:rPr>
                                <w:spacing w:val="1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содержание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СНТ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37" w:lineRule="exact" w:before="15"/>
                              <w:ind w:left="2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8,321,924</w:t>
                            </w:r>
                          </w:p>
                        </w:tc>
                      </w:tr>
                      <w:tr>
                        <w:trPr>
                          <w:trHeight w:val="177" w:hRule="atLeast"/>
                        </w:trPr>
                        <w:tc>
                          <w:tcPr>
                            <w:tcW w:w="6917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spacing w:line="247" w:lineRule="exact" w:before="6"/>
                              <w:ind w:left="926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Расчет</w:t>
                            </w:r>
                            <w:r>
                              <w:rPr>
                                <w:spacing w:val="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стоимости</w:t>
                            </w:r>
                            <w:r>
                              <w:rPr>
                                <w:spacing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за</w:t>
                            </w:r>
                            <w:r>
                              <w:rPr>
                                <w:spacing w:val="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сотку</w:t>
                            </w:r>
                          </w:p>
                        </w:tc>
                        <w:tc>
                          <w:tcPr>
                            <w:tcW w:w="2776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252" w:lineRule="exact" w:before="1"/>
                              <w:ind w:left="42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8321924/4380=1900</w:t>
                            </w:r>
                          </w:p>
                        </w:tc>
                      </w:tr>
                      <w:tr>
                        <w:trPr>
                          <w:trHeight w:val="561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spacing w:line="259" w:lineRule="auto" w:before="6"/>
                              <w:ind w:left="653" w:right="86" w:hanging="54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Расчет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стоимости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сотку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для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должников,</w:t>
                            </w:r>
                            <w:r>
                              <w:rPr>
                                <w:spacing w:val="-12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при уплате за 2023г после 01.01.2024г.</w:t>
                            </w:r>
                          </w:p>
                        </w:tc>
                        <w:tc>
                          <w:tcPr>
                            <w:tcW w:w="2776" w:type="dxa"/>
                            <w:gridSpan w:val="3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0"/>
                              <w:ind w:left="370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10950000/4380=2500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6917" w:type="dxa"/>
                            <w:gridSpan w:val="5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2" w:lineRule="exact" w:before="1"/>
                              <w:ind w:left="1746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Кроме</w:t>
                            </w:r>
                            <w:r>
                              <w:rPr>
                                <w:b/>
                                <w:spacing w:val="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того,</w:t>
                            </w:r>
                            <w:r>
                              <w:rPr>
                                <w:b/>
                                <w:spacing w:val="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решению</w:t>
                            </w:r>
                            <w:r>
                              <w:rPr>
                                <w:b/>
                                <w:spacing w:val="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собрания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3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10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1" w:lineRule="exact"/>
                              <w:ind w:left="22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1" w:lineRule="exact"/>
                              <w:ind w:left="29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Въезд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автотранспорта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1" w:lineRule="exact"/>
                              <w:ind w:right="6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273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spacing w:before="87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Заезд</w:t>
                            </w:r>
                            <w:r>
                              <w:rPr>
                                <w:spacing w:val="2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автотранспорта</w:t>
                            </w: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5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Оплата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потребленную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электроэнергию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личных</w:t>
                            </w:r>
                            <w:r>
                              <w:rPr>
                                <w:b/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целях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right="6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auto" w:before="10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вносится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с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10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число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каждого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месяца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предыдущий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месяц,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показаниям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приборов учета каждого потребителя электроэнергии. Используется для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компенсации затрат по договору СНТ с энергоснабжающей</w:t>
                            </w:r>
                            <w:r>
                              <w:rPr>
                                <w:spacing w:val="3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организацией (по</w:t>
                            </w:r>
                            <w:r>
                              <w:rPr>
                                <w:spacing w:val="40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тарифу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Уралэнергосбыт).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845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22" w:righ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46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13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При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подключении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электроэнергии</w:t>
                            </w:r>
                            <w:r>
                              <w:rPr>
                                <w:b/>
                                <w:spacing w:val="2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>вновь</w:t>
                            </w:r>
                          </w:p>
                        </w:tc>
                        <w:tc>
                          <w:tcPr>
                            <w:tcW w:w="1340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right="61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20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33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8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Собранная</w:t>
                            </w:r>
                            <w:r>
                              <w:rPr>
                                <w:spacing w:val="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сумма</w:t>
                            </w:r>
                            <w:r>
                              <w:rPr>
                                <w:spacing w:val="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используется</w:t>
                            </w:r>
                            <w:r>
                              <w:rPr>
                                <w:spacing w:val="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5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реконструкцию</w:t>
                            </w:r>
                            <w:r>
                              <w:rPr>
                                <w:spacing w:val="9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развитие</w:t>
                            </w:r>
                            <w:r>
                              <w:rPr>
                                <w:spacing w:val="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электросети</w:t>
                            </w:r>
                          </w:p>
                          <w:p>
                            <w:pPr>
                              <w:pStyle w:val="TableParagraph"/>
                              <w:spacing w:before="16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(замена</w:t>
                            </w:r>
                            <w:r>
                              <w:rPr>
                                <w:spacing w:val="-8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несущих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опор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ЛЭП,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замена</w:t>
                            </w:r>
                            <w:r>
                              <w:rPr>
                                <w:spacing w:val="-7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кабеля)</w:t>
                            </w:r>
                            <w:r>
                              <w:rPr>
                                <w:spacing w:val="-6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845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40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spacing w:val="-10"/>
          <w:sz w:val="18"/>
        </w:rPr>
        <w:t>-</w:t>
      </w:r>
      <w:r>
        <w:rPr>
          <w:rFonts w:ascii="Calibri"/>
          <w:b/>
          <w:sz w:val="18"/>
        </w:rPr>
        <w:t> </w:t>
      </w:r>
      <w:r>
        <w:rPr>
          <w:rFonts w:ascii="Calibri"/>
          <w:b/>
          <w:spacing w:val="-4"/>
          <w:sz w:val="18"/>
        </w:rPr>
        <w:t>119</w:t>
      </w:r>
    </w:p>
    <w:p>
      <w:pPr>
        <w:spacing w:before="132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94" w:lineRule="exact" w:before="121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94" w:lineRule="exact" w:before="0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8555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411</w:t>
      </w:r>
    </w:p>
    <w:p>
      <w:pPr>
        <w:spacing w:line="199" w:lineRule="exact" w:before="30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99" w:lineRule="exact" w:before="0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0" w:right="1707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15</w:t>
      </w:r>
    </w:p>
    <w:p>
      <w:pPr>
        <w:spacing w:before="174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8646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5"/>
          <w:sz w:val="18"/>
        </w:rPr>
        <w:t>11</w:t>
      </w:r>
    </w:p>
    <w:p>
      <w:pPr>
        <w:spacing w:before="169"/>
        <w:ind w:left="8588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8737" w:right="0" w:firstLine="0"/>
        <w:jc w:val="lef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1</w:t>
      </w:r>
    </w:p>
    <w:p>
      <w:pPr>
        <w:pStyle w:val="BodyText"/>
        <w:spacing w:before="64"/>
        <w:rPr>
          <w:rFonts w:ascii="Calibri"/>
          <w:b/>
          <w:sz w:val="18"/>
        </w:rPr>
      </w:pPr>
    </w:p>
    <w:p>
      <w:pPr>
        <w:spacing w:line="215" w:lineRule="exact" w:before="0"/>
        <w:ind w:left="7163" w:right="470" w:firstLine="0"/>
        <w:jc w:val="center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215" w:lineRule="exact" w:before="0"/>
        <w:ind w:left="7163" w:right="470" w:firstLine="0"/>
        <w:jc w:val="center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211" w:lineRule="exact" w:before="64"/>
        <w:ind w:left="7163" w:right="458" w:firstLine="0"/>
        <w:jc w:val="center"/>
        <w:rPr>
          <w:rFonts w:ascii="Calibri"/>
          <w:b/>
          <w:sz w:val="18"/>
        </w:rPr>
      </w:pPr>
      <w:r>
        <w:rPr>
          <w:rFonts w:ascii="Calibri"/>
          <w:b/>
          <w:spacing w:val="-2"/>
          <w:sz w:val="18"/>
        </w:rPr>
        <w:t>1,900</w:t>
      </w:r>
    </w:p>
    <w:p>
      <w:pPr>
        <w:spacing w:line="211" w:lineRule="exact" w:before="0"/>
        <w:ind w:left="7163" w:right="470" w:firstLine="0"/>
        <w:jc w:val="center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63"/>
        <w:ind w:left="7163" w:right="470" w:firstLine="0"/>
        <w:jc w:val="center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195"/>
        <w:rPr>
          <w:rFonts w:ascii="Calibri"/>
          <w:b/>
          <w:sz w:val="18"/>
        </w:rPr>
      </w:pPr>
    </w:p>
    <w:p>
      <w:pPr>
        <w:spacing w:line="187" w:lineRule="exact" w:before="0"/>
        <w:ind w:left="0" w:right="1893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87" w:lineRule="exact" w:before="0"/>
        <w:ind w:left="0" w:right="1893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1"/>
        <w:ind w:left="0" w:right="1893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75" w:lineRule="exact" w:before="64"/>
        <w:ind w:left="0" w:right="1893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75" w:lineRule="exact" w:before="0"/>
        <w:ind w:left="0" w:right="1893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0" w:right="1893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pStyle w:val="BodyText"/>
        <w:rPr>
          <w:rFonts w:ascii="Calibri"/>
          <w:b/>
          <w:sz w:val="18"/>
        </w:rPr>
      </w:pPr>
    </w:p>
    <w:p>
      <w:pPr>
        <w:pStyle w:val="BodyText"/>
        <w:spacing w:before="46"/>
        <w:rPr>
          <w:rFonts w:ascii="Calibri"/>
          <w:b/>
          <w:sz w:val="18"/>
        </w:rPr>
      </w:pPr>
    </w:p>
    <w:p>
      <w:pPr>
        <w:spacing w:line="184" w:lineRule="exact" w:before="0"/>
        <w:ind w:left="0" w:right="1893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line="184" w:lineRule="exact" w:before="0"/>
        <w:ind w:left="0" w:right="1893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30"/>
        <w:ind w:left="0" w:right="1893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before="121"/>
        <w:ind w:left="0" w:right="1893" w:firstLine="0"/>
        <w:jc w:val="right"/>
        <w:rPr>
          <w:rFonts w:ascii="Calibri"/>
          <w:b/>
          <w:sz w:val="18"/>
        </w:rPr>
      </w:pPr>
      <w:r>
        <w:rPr>
          <w:rFonts w:ascii="Calibri"/>
          <w:b/>
          <w:spacing w:val="-10"/>
          <w:sz w:val="18"/>
        </w:rPr>
        <w:t>-</w:t>
      </w:r>
    </w:p>
    <w:p>
      <w:pPr>
        <w:spacing w:after="0"/>
        <w:jc w:val="right"/>
        <w:rPr>
          <w:rFonts w:ascii="Calibri"/>
          <w:b/>
          <w:sz w:val="18"/>
        </w:rPr>
        <w:sectPr>
          <w:pgSz w:w="12240" w:h="15840"/>
          <w:pgMar w:top="1040" w:bottom="280" w:left="992" w:right="708"/>
        </w:sectPr>
      </w:pPr>
    </w:p>
    <w:p>
      <w:pPr>
        <w:spacing w:before="69"/>
        <w:ind w:left="3337" w:right="0" w:firstLine="0"/>
        <w:jc w:val="left"/>
        <w:rPr>
          <w:rFonts w:ascii="Microsoft Sans Serif" w:hAnsi="Microsoft Sans Serif"/>
          <w:sz w:val="12"/>
        </w:rPr>
      </w:pPr>
      <w:bookmarkStart w:name="ФЭО и р-р 2024" w:id="6"/>
      <w:bookmarkEnd w:id="6"/>
      <w:r>
        <w:rPr/>
      </w:r>
      <w:r>
        <w:rPr>
          <w:rFonts w:ascii="Microsoft Sans Serif" w:hAnsi="Microsoft Sans Serif"/>
          <w:sz w:val="12"/>
        </w:rPr>
        <w:t>Приложение</w:t>
      </w:r>
      <w:r>
        <w:rPr>
          <w:rFonts w:ascii="Microsoft Sans Serif" w:hAnsi="Microsoft Sans Serif"/>
          <w:spacing w:val="-3"/>
          <w:sz w:val="12"/>
        </w:rPr>
        <w:t> </w:t>
      </w:r>
      <w:r>
        <w:rPr>
          <w:rFonts w:ascii="Microsoft Sans Serif" w:hAnsi="Microsoft Sans Serif"/>
          <w:sz w:val="12"/>
        </w:rPr>
        <w:t>№7</w:t>
      </w:r>
      <w:r>
        <w:rPr>
          <w:rFonts w:ascii="Microsoft Sans Serif" w:hAnsi="Microsoft Sans Serif"/>
          <w:spacing w:val="-3"/>
          <w:sz w:val="12"/>
        </w:rPr>
        <w:t> </w:t>
      </w:r>
      <w:r>
        <w:rPr>
          <w:rFonts w:ascii="Microsoft Sans Serif" w:hAnsi="Microsoft Sans Serif"/>
          <w:sz w:val="12"/>
        </w:rPr>
        <w:t>к</w:t>
      </w:r>
      <w:r>
        <w:rPr>
          <w:rFonts w:ascii="Microsoft Sans Serif" w:hAnsi="Microsoft Sans Serif"/>
          <w:spacing w:val="-3"/>
          <w:sz w:val="12"/>
        </w:rPr>
        <w:t> </w:t>
      </w:r>
      <w:r>
        <w:rPr>
          <w:rFonts w:ascii="Microsoft Sans Serif" w:hAnsi="Microsoft Sans Serif"/>
          <w:sz w:val="12"/>
        </w:rPr>
        <w:t>протоколу</w:t>
      </w:r>
      <w:r>
        <w:rPr>
          <w:rFonts w:ascii="Microsoft Sans Serif" w:hAnsi="Microsoft Sans Serif"/>
          <w:spacing w:val="-5"/>
          <w:sz w:val="12"/>
        </w:rPr>
        <w:t> </w:t>
      </w:r>
      <w:r>
        <w:rPr>
          <w:rFonts w:ascii="Microsoft Sans Serif" w:hAnsi="Microsoft Sans Serif"/>
          <w:sz w:val="12"/>
        </w:rPr>
        <w:t>общего</w:t>
      </w:r>
      <w:r>
        <w:rPr>
          <w:rFonts w:ascii="Microsoft Sans Serif" w:hAnsi="Microsoft Sans Serif"/>
          <w:spacing w:val="-3"/>
          <w:sz w:val="12"/>
        </w:rPr>
        <w:t> </w:t>
      </w:r>
      <w:r>
        <w:rPr>
          <w:rFonts w:ascii="Microsoft Sans Serif" w:hAnsi="Microsoft Sans Serif"/>
          <w:sz w:val="12"/>
        </w:rPr>
        <w:t>собрания</w:t>
      </w:r>
      <w:r>
        <w:rPr>
          <w:rFonts w:ascii="Microsoft Sans Serif" w:hAnsi="Microsoft Sans Serif"/>
          <w:spacing w:val="-1"/>
          <w:sz w:val="12"/>
        </w:rPr>
        <w:t> </w:t>
      </w:r>
      <w:r>
        <w:rPr>
          <w:rFonts w:ascii="Microsoft Sans Serif" w:hAnsi="Microsoft Sans Serif"/>
          <w:sz w:val="12"/>
        </w:rPr>
        <w:t>2026</w:t>
      </w:r>
      <w:r>
        <w:rPr>
          <w:rFonts w:ascii="Microsoft Sans Serif" w:hAnsi="Microsoft Sans Serif"/>
          <w:spacing w:val="-3"/>
          <w:sz w:val="12"/>
        </w:rPr>
        <w:t> </w:t>
      </w:r>
      <w:r>
        <w:rPr>
          <w:rFonts w:ascii="Microsoft Sans Serif" w:hAnsi="Microsoft Sans Serif"/>
          <w:spacing w:val="-4"/>
          <w:sz w:val="12"/>
        </w:rPr>
        <w:t>года</w:t>
      </w:r>
    </w:p>
    <w:p>
      <w:pPr>
        <w:pStyle w:val="BodyText"/>
        <w:spacing w:before="47"/>
        <w:rPr>
          <w:rFonts w:ascii="Microsoft Sans Serif"/>
          <w:sz w:val="12"/>
        </w:rPr>
      </w:pPr>
    </w:p>
    <w:p>
      <w:pPr>
        <w:spacing w:line="259" w:lineRule="auto" w:before="0"/>
        <w:ind w:left="1182" w:right="1862" w:hanging="1080"/>
        <w:jc w:val="left"/>
        <w:rPr>
          <w:rFonts w:ascii="Calibri" w:hAnsi="Calibri"/>
          <w:b/>
          <w:sz w:val="19"/>
        </w:rPr>
      </w:pPr>
      <w:r>
        <w:rPr>
          <w:rFonts w:ascii="Calibri" w:hAnsi="Calibri"/>
          <w:b/>
          <w:spacing w:val="-2"/>
          <w:w w:val="105"/>
          <w:sz w:val="19"/>
        </w:rPr>
        <w:t>Финансово-экономическое обоснование размера</w:t>
      </w:r>
      <w:r>
        <w:rPr>
          <w:rFonts w:ascii="Calibri" w:hAnsi="Calibri"/>
          <w:b/>
          <w:spacing w:val="-3"/>
          <w:w w:val="105"/>
          <w:sz w:val="19"/>
        </w:rPr>
        <w:t> </w:t>
      </w:r>
      <w:r>
        <w:rPr>
          <w:rFonts w:ascii="Calibri" w:hAnsi="Calibri"/>
          <w:b/>
          <w:spacing w:val="-2"/>
          <w:w w:val="105"/>
          <w:sz w:val="19"/>
        </w:rPr>
        <w:t>членских взносов</w:t>
      </w:r>
      <w:r>
        <w:rPr>
          <w:rFonts w:ascii="Calibri" w:hAnsi="Calibri"/>
          <w:b/>
          <w:spacing w:val="-4"/>
          <w:w w:val="105"/>
          <w:sz w:val="19"/>
        </w:rPr>
        <w:t> </w:t>
      </w:r>
      <w:r>
        <w:rPr>
          <w:rFonts w:ascii="Calibri" w:hAnsi="Calibri"/>
          <w:b/>
          <w:spacing w:val="-2"/>
          <w:w w:val="105"/>
          <w:sz w:val="19"/>
        </w:rPr>
        <w:t>и размера</w:t>
      </w:r>
      <w:r>
        <w:rPr>
          <w:rFonts w:ascii="Calibri" w:hAnsi="Calibri"/>
          <w:b/>
          <w:spacing w:val="-3"/>
          <w:w w:val="105"/>
          <w:sz w:val="19"/>
        </w:rPr>
        <w:t> </w:t>
      </w:r>
      <w:r>
        <w:rPr>
          <w:rFonts w:ascii="Calibri" w:hAnsi="Calibri"/>
          <w:b/>
          <w:spacing w:val="-2"/>
          <w:w w:val="105"/>
          <w:sz w:val="19"/>
        </w:rPr>
        <w:t>ежегодной платы </w:t>
      </w:r>
      <w:r>
        <w:rPr>
          <w:rFonts w:ascii="Calibri" w:hAnsi="Calibri"/>
          <w:b/>
          <w:w w:val="105"/>
          <w:sz w:val="19"/>
        </w:rPr>
        <w:t>для лиц, ведущих садоводство без участия в Товариществе, на 2024 год</w:t>
      </w: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rPr>
          <w:rFonts w:ascii="Calibri"/>
          <w:b/>
          <w:sz w:val="12"/>
        </w:rPr>
      </w:pPr>
    </w:p>
    <w:p>
      <w:pPr>
        <w:pStyle w:val="BodyText"/>
        <w:spacing w:before="33"/>
        <w:rPr>
          <w:rFonts w:ascii="Calibri"/>
          <w:b/>
          <w:sz w:val="12"/>
        </w:rPr>
      </w:pPr>
    </w:p>
    <w:p>
      <w:pPr>
        <w:spacing w:before="0"/>
        <w:ind w:left="8713" w:right="0" w:firstLine="0"/>
        <w:jc w:val="left"/>
        <w:rPr>
          <w:rFonts w:ascii="Calibri" w:hAnsi="Calibri"/>
          <w:sz w:val="12"/>
        </w:rPr>
      </w:pPr>
      <w:r>
        <w:rPr>
          <w:rFonts w:ascii="Calibri" w:hAnsi="Calibri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643127</wp:posOffset>
                </wp:positionH>
                <wp:positionV relativeFrom="paragraph">
                  <wp:posOffset>-262299</wp:posOffset>
                </wp:positionV>
                <wp:extent cx="5392420" cy="38100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392420" cy="381000"/>
                          <a:chExt cx="5392420" cy="381000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047" y="204215"/>
                            <a:ext cx="5386070" cy="1739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61" w:lineRule="exact" w:before="0"/>
                                <w:ind w:left="0" w:right="3" w:firstLine="0"/>
                                <w:jc w:val="center"/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кол-во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соток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под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участками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по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состоянию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на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01.05.2024г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z w:val="22"/>
                                </w:rPr>
                                <w:t>-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color w:val="000000"/>
                                  <w:spacing w:val="-4"/>
                                  <w:sz w:val="22"/>
                                </w:rPr>
                                <w:t>4364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5386070" cy="20129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5"/>
                                <w:ind w:left="3" w:right="3" w:firstLine="0"/>
                                <w:jc w:val="center"/>
                                <w:rPr>
                                  <w:rFonts w:ascii="Calibri" w:hAns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Расчет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стоимости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z w:val="22"/>
                                </w:rPr>
                                <w:t>за</w:t>
                              </w:r>
                              <w:r>
                                <w:rPr>
                                  <w:rFonts w:ascii="Calibri" w:hAnsi="Calibri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2"/>
                                </w:rPr>
                                <w:t>сотку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0.639999pt;margin-top:-20.653515pt;width:424.6pt;height:30pt;mso-position-horizontal-relative:page;mso-position-vertical-relative:paragraph;z-index:15731200" id="docshapegroup6" coordorigin="1013,-413" coordsize="8492,600">
                <v:shape style="position:absolute;left:1017;top:-92;width:8482;height:274" type="#_x0000_t202" id="docshape7" filled="true" fillcolor="#ffff00" stroked="true" strokeweight=".48pt" strokecolor="#000000">
                  <v:textbox inset="0,0,0,0">
                    <w:txbxContent>
                      <w:p>
                        <w:pPr>
                          <w:spacing w:line="261" w:lineRule="exact" w:before="0"/>
                          <w:ind w:left="0" w:right="3" w:firstLine="0"/>
                          <w:jc w:val="center"/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кол-во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соток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под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участками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по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состоянию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на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01.05.2024г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z w:val="22"/>
                          </w:rPr>
                          <w:t>-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b/>
                            <w:color w:val="000000"/>
                            <w:spacing w:val="-4"/>
                            <w:sz w:val="22"/>
                          </w:rPr>
                          <w:t>4364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017;top:-409;width:8482;height:317" type="#_x0000_t202" id="docshape8" filled="false" stroked="true" strokeweight=".48pt" strokecolor="#000000">
                  <v:textbox inset="0,0,0,0">
                    <w:txbxContent>
                      <w:p>
                        <w:pPr>
                          <w:spacing w:before="35"/>
                          <w:ind w:left="3" w:right="3" w:firstLine="0"/>
                          <w:jc w:val="center"/>
                          <w:rPr>
                            <w:rFonts w:ascii="Calibri" w:hAnsi="Calibri"/>
                            <w:sz w:val="22"/>
                          </w:rPr>
                        </w:pPr>
                        <w:r>
                          <w:rPr>
                            <w:rFonts w:ascii="Calibri" w:hAnsi="Calibri"/>
                            <w:sz w:val="22"/>
                          </w:rPr>
                          <w:t>Расчет</w:t>
                        </w:r>
                        <w:r>
                          <w:rPr>
                            <w:rFonts w:ascii="Calibri" w:hAnsi="Calibri"/>
                            <w:spacing w:val="-9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стоимости</w:t>
                        </w:r>
                        <w:r>
                          <w:rPr>
                            <w:rFonts w:ascii="Calibri" w:hAnsi="Calibri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z w:val="22"/>
                          </w:rPr>
                          <w:t>за</w:t>
                        </w:r>
                        <w:r>
                          <w:rPr>
                            <w:rFonts w:ascii="Calibri" w:hAnsi="Calibri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rFonts w:ascii="Calibri" w:hAnsi="Calibri"/>
                            <w:spacing w:val="-4"/>
                            <w:sz w:val="22"/>
                          </w:rPr>
                          <w:t>сотку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Calibri" w:hAnsi="Calibri"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601980</wp:posOffset>
                </wp:positionH>
                <wp:positionV relativeFrom="paragraph">
                  <wp:posOffset>213188</wp:posOffset>
                </wp:positionV>
                <wp:extent cx="5474335" cy="763460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474335" cy="76346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1"/>
                              <w:gridCol w:w="571"/>
                              <w:gridCol w:w="4689"/>
                              <w:gridCol w:w="729"/>
                              <w:gridCol w:w="590"/>
                              <w:gridCol w:w="1329"/>
                            </w:tblGrid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9" w:type="dxa"/>
                                  <w:gridSpan w:val="3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5"/>
                                    <w:ind w:left="21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Статьи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затрат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0"/>
                                    <w:ind w:right="3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7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7"/>
                                    </w:rPr>
                                    <w:t>сотке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/>
                                    <w:ind w:right="148"/>
                                    <w:jc w:val="right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затраты,</w:t>
                                  </w:r>
                                  <w:r>
                                    <w:rPr>
                                      <w:spacing w:val="19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руб.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9" w:lineRule="exact" w:before="1"/>
                                    <w:ind w:left="22" w:right="9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15"/>
                                    <w:ind w:left="307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Фонд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оплаты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труда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(согласно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утвержденного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2024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г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штатного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расписания)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0" w:lineRule="exact"/>
                                    <w:ind w:right="161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3,157,900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штатный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персонал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ТД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шт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ед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5"/>
                                    <w:jc w:val="right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5"/>
                                    </w:rPr>
                                    <w:t>2,490,900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571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сезонный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персонал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-срочТД</w:t>
                                  </w:r>
                                  <w:r>
                                    <w:rPr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шт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ед</w:t>
                                  </w:r>
                                  <w:r>
                                    <w:rPr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(IV-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IX)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5"/>
                                    <w:jc w:val="right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5"/>
                                    </w:rPr>
                                    <w:t>667,000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153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9" w:lineRule="exact" w:before="6"/>
                                    <w:ind w:left="22" w:right="9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0"/>
                                    <w:ind w:left="115" w:right="9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Расчеты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бюджетом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right="161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1,108,686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30,2%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ФОТ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5"/>
                                    <w:jc w:val="right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5"/>
                                    </w:rPr>
                                    <w:t>953,686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219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земельный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налог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0,2%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кадастровой</w:t>
                                  </w:r>
                                  <w:r>
                                    <w:rPr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стоимости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5"/>
                                    <w:jc w:val="right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5"/>
                                    </w:rPr>
                                    <w:t>145,000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28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  <w:t>плата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  <w:t>за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  <w:t>загрязнение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  <w:t>окружающей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  <w:t>среды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  <w:t>(из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  <w:t>расчета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5"/>
                                    </w:rPr>
                                    <w:t>вывезенных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68" w:lineRule="exact" w:before="15"/>
                                    <w:ind w:left="28"/>
                                    <w:rPr>
                                      <w:rFonts w:ascii="Times New Roman" w:hAns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5"/>
                                    </w:rPr>
                                    <w:t>отходов)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6"/>
                                    <w:ind w:right="5"/>
                                    <w:jc w:val="right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5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8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8479" w:type="dxa"/>
                                  <w:gridSpan w:val="6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РАБОТЫ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ПРОВОДЯТСЯ,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ПОЛНОМ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ЗАПЛАНИРОВАННОМ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ОБЪЕМЕ,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1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22" w:right="9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111" w:right="9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Общехозяйственные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расходы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(по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договорам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тарифам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ресурсоснабжающих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4" w:lineRule="exact" w:before="18"/>
                                    <w:ind w:left="111" w:right="9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организаций)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98"/>
                                    <w:ind w:right="141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524,000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7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48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потребление Эл/Эн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общих</w:t>
                                  </w:r>
                                  <w:r>
                                    <w:rPr>
                                      <w:spacing w:val="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целях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(освещение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общих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улиц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90</w:t>
                                  </w:r>
                                  <w:r>
                                    <w:rPr>
                                      <w:spacing w:val="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фонарей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(75000),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проходные (64000),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здание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правления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(21000),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насосная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станция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(140000),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сезонная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электроинструментов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(15000),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потери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ЛЭП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(40000))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9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0" w:lineRule="exact"/>
                                    <w:ind w:left="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Водоснабжение</w:t>
                                  </w:r>
                                  <w:r>
                                    <w:rPr>
                                      <w:spacing w:val="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питьевой</w:t>
                                  </w:r>
                                  <w:r>
                                    <w:rPr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водой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(две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подключения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оплата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по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счетчику)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4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4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10"/>
                                    <w:ind w:left="28"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услуги банка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(обслуживание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р/счета,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перевод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средств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дебиторам,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банковский %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снятие и взнос наличности) (из расчета тарифов 2023г)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связи,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интернета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аренда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помещения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собрания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почтово-канцелярские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(конверты,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бумага,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канцтовары,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обслуживание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принтера)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0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прочие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(корм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собаке (1000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р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месяц),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мелкие расходные материалы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текущих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3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хозяйственных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целей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коротким сроком службы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(по расходам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2023г))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8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88"/>
                                    <w:ind w:left="22" w:right="9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111" w:right="9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Вывоз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бытовых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отходов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территории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СНТ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atLeast" w:before="6"/>
                                    <w:ind w:left="111" w:right="9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(по заключенным договорам 550 за 1 м. куб. контейнеров объемом 5; 8 м. куб. + услуги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грейфера (по факту вывоза 855 за 1 м. куб.))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8"/>
                                    <w:rPr>
                                      <w:b/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right="161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1,100,000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230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тонн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(вывезено в 2023г)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*(тариф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вывоз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ТБО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год);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грейфером</w:t>
                                  </w:r>
                                  <w:r>
                                    <w:rPr>
                                      <w:spacing w:val="2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37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тонн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(вывезенов 2023г)*(тариф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на 2024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год)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right="7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252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9" w:lineRule="exact" w:before="6"/>
                                    <w:ind w:left="22" w:right="9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0"/>
                                    <w:ind w:left="151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Ремонт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4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общего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имущества</w:t>
                                  </w:r>
                                  <w:r>
                                    <w:rPr>
                                      <w:b/>
                                      <w:spacing w:val="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7"/>
                                    </w:rPr>
                                    <w:t>СНТ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right="141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400,000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5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ремонт и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профилактика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двигателей,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насосов,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водовода,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имущества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(ограждения,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помещений,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видеонаблюдения),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электрохозяйства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и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др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5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22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22" w:right="9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9" w:lineRule="exact"/>
                                    <w:ind w:left="111" w:right="100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Приобретение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материалов</w:t>
                                  </w:r>
                                  <w:r>
                                    <w:rPr>
                                      <w:b/>
                                      <w:spacing w:val="2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для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обслуживания,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ремонта</w:t>
                                  </w:r>
                                  <w:r>
                                    <w:rPr>
                                      <w:b/>
                                      <w:spacing w:val="2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содержания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общего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4" w:lineRule="exact" w:before="18"/>
                                    <w:ind w:left="111" w:right="94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имущества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88"/>
                                    <w:ind w:left="34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500,000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1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для общей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электросети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(фонари,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комплектующие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пр.)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2023г)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9" w:lineRule="exact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15"/>
                                    <w:ind w:left="29"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запчасти для насосов (50000 руб), инструменты (20000 руб), трубы (150м*1000=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150000руб опт), задвижки (3*4500=13500 руб), электроды ((10 пачек по 5кг)*2000=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20000 руб), бензин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(по расходам 2023г - 20000 руб), масла, смазки (по расходам 2023г -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10000 руб), спецодежда/перчатки/маска сварщика (5000 руб), уголь (8т*8850=70800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руб) и др.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80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5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4" w:lineRule="exact" w:before="1"/>
                                    <w:ind w:left="22" w:right="9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left="113" w:right="93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Затраты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ГСМ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5" w:lineRule="exact"/>
                                    <w:ind w:right="155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36,000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маршрутным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листам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сотрудников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(3000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месяц), для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заправки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транспорта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0"/>
                                    <w:ind w:left="153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Выполнение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мероприятий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предписаниям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right="222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61,000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Охранная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сигнализация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36000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Пожарная</w:t>
                                  </w:r>
                                  <w:r>
                                    <w:rPr>
                                      <w:spacing w:val="-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сигнализация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58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2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Обслуживание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сигнализации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63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13000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63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167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Расходы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оформление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документов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right="222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35,000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заказ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выписок,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кадастровые работы,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ГП,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элОтч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прочие почтовые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расходы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8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2" w:right="5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0"/>
                                    <w:ind w:left="176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Ремонт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дорог,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территории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right="223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600,000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2" w:lineRule="exact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ч.</w:t>
                                  </w: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4345" w:val="left" w:leader="none"/>
                                    </w:tabs>
                                    <w:spacing w:line="123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погрузчика: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щебень -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255000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руб,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грейдерная техника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2500*50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часов)</w:t>
                                  </w:r>
                                  <w:r>
                                    <w:rPr>
                                      <w:sz w:val="12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(в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380000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3" w:lineRule="exact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очистка дорог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снега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в зимний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период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на 2024г</w:t>
                                  </w:r>
                                  <w:r>
                                    <w:rPr>
                                      <w:spacing w:val="3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(декабрь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-март)</w:t>
                                  </w:r>
                                  <w:r>
                                    <w:rPr>
                                      <w:spacing w:val="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(3500*9)*5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160000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400002pt;margin-top:16.786484pt;width:431.05pt;height:601.15pt;mso-position-horizontal-relative:page;mso-position-vertical-relative:paragraph;z-index:15731712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1"/>
                        <w:gridCol w:w="571"/>
                        <w:gridCol w:w="4689"/>
                        <w:gridCol w:w="729"/>
                        <w:gridCol w:w="590"/>
                        <w:gridCol w:w="1329"/>
                      </w:tblGrid>
                      <w:tr>
                        <w:trPr>
                          <w:trHeight w:val="229" w:hRule="atLeast"/>
                        </w:trPr>
                        <w:tc>
                          <w:tcPr>
                            <w:tcW w:w="57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89" w:type="dxa"/>
                            <w:gridSpan w:val="3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5"/>
                              <w:ind w:left="21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Статьи</w:t>
                            </w:r>
                            <w:r>
                              <w:rPr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затрат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0"/>
                              <w:ind w:right="3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7"/>
                              </w:rPr>
                              <w:t>сотке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/>
                              <w:ind w:right="148"/>
                              <w:jc w:val="right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затраты,</w:t>
                            </w:r>
                            <w:r>
                              <w:rPr>
                                <w:spacing w:val="19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руб.</w:t>
                            </w:r>
                          </w:p>
                        </w:tc>
                      </w:tr>
                      <w:tr>
                        <w:trPr>
                          <w:trHeight w:val="229" w:hRule="atLeast"/>
                        </w:trPr>
                        <w:tc>
                          <w:tcPr>
                            <w:tcW w:w="57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9" w:lineRule="exact" w:before="1"/>
                              <w:ind w:left="22" w:right="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15"/>
                              <w:ind w:left="307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Фонд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оплаты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труда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(согласно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утвержденного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2024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г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штатного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расписания)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0" w:lineRule="exact"/>
                              <w:ind w:right="161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3,157,900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т.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штатный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персонал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ТД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11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шт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ед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5"/>
                              <w:jc w:val="righ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5"/>
                              </w:rPr>
                              <w:t>2,490,900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571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сезонный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персонал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-срочТД</w:t>
                            </w:r>
                            <w:r>
                              <w:rPr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5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шт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ед</w:t>
                            </w:r>
                            <w:r>
                              <w:rPr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(IV-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IX)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5"/>
                              <w:jc w:val="righ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5"/>
                              </w:rPr>
                              <w:t>667,000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153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9" w:lineRule="exact" w:before="6"/>
                              <w:ind w:left="22" w:right="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20"/>
                              <w:ind w:left="115" w:right="9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Расчеты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бюджетом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right="161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1,108,686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т.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30,2%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от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ФОТ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5"/>
                              <w:jc w:val="righ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5"/>
                              </w:rPr>
                              <w:t>953,686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219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земельный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налог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0,2%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от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кадастровой</w:t>
                            </w:r>
                            <w:r>
                              <w:rPr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стоимости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5"/>
                              <w:jc w:val="righ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5"/>
                              </w:rPr>
                              <w:t>145,000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"/>
                              <w:ind w:left="28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>плата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>за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>загрязнение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>окружающей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>среды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>(из</w:t>
                            </w:r>
                            <w:r>
                              <w:rPr>
                                <w:rFonts w:ascii="Times New Roman" w:hAnsi="Times New Roman"/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  <w:t>расчета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5"/>
                              </w:rPr>
                              <w:t>вывезенных</w:t>
                            </w:r>
                          </w:p>
                          <w:p>
                            <w:pPr>
                              <w:pStyle w:val="TableParagraph"/>
                              <w:spacing w:line="168" w:lineRule="exact" w:before="15"/>
                              <w:ind w:left="28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2"/>
                                <w:sz w:val="15"/>
                              </w:rPr>
                              <w:t>отходов)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6"/>
                              <w:ind w:right="5"/>
                              <w:jc w:val="right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5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8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8479" w:type="dxa"/>
                            <w:gridSpan w:val="6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1"/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РАБОТЫ</w:t>
                            </w:r>
                            <w:r>
                              <w:rPr>
                                <w:b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ПРОВОДЯТСЯ,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ПОЛНОМ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ЗАПЛАНИРОВАННОМ</w:t>
                            </w:r>
                            <w:r>
                              <w:rPr>
                                <w:b/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ОБЪЕМЕ,</w:t>
                            </w:r>
                          </w:p>
                        </w:tc>
                      </w:tr>
                      <w:tr>
                        <w:trPr>
                          <w:trHeight w:val="431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22" w:right="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/>
                              <w:ind w:left="111" w:right="9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Общехозяйственные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(по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договорам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тарифам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ресурсоснабжающих</w:t>
                            </w:r>
                          </w:p>
                          <w:p>
                            <w:pPr>
                              <w:pStyle w:val="TableParagraph"/>
                              <w:spacing w:line="194" w:lineRule="exact" w:before="18"/>
                              <w:ind w:left="111" w:right="9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организаций)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98"/>
                              <w:ind w:right="141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524,000</w:t>
                            </w:r>
                          </w:p>
                        </w:tc>
                      </w:tr>
                      <w:tr>
                        <w:trPr>
                          <w:trHeight w:val="527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48"/>
                              <w:rPr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т.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5"/>
                              </w:rPr>
                              <w:t>потребление Эл/Эн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общих</w:t>
                            </w:r>
                            <w:r>
                              <w:rPr>
                                <w:spacing w:val="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целях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(освещение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общих</w:t>
                            </w:r>
                            <w:r>
                              <w:rPr>
                                <w:b/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улиц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90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фонарей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(75000),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проходные (64000),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здание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правления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(21000),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насосная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станция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(140000),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сезонная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работа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электроинструментов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(15000),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потери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ЛЭП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(40000))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360000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9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0" w:lineRule="exact"/>
                              <w:ind w:left="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Водоснабжение</w:t>
                            </w:r>
                            <w:r>
                              <w:rPr>
                                <w:spacing w:val="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питьевой</w:t>
                            </w:r>
                            <w:r>
                              <w:rPr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водой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(две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точки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подключения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оплата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по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счетчику)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4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4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auto" w:before="10"/>
                              <w:ind w:left="28"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услуги банка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(обслуживание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р/счета,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перевод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средств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дебиторам,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банковский %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за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снятие и взнос наличности) (из расчета тарифов 2023г)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услуги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связи,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интернета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26000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аренда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помещения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общего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собрания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0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5"/>
                              </w:rPr>
                              <w:t>почтово-канцелярские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(конверты,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бумага,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канцтовары,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обслуживание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принтера)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0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15000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0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0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5"/>
                              </w:rPr>
                              <w:t>прочие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(корм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собаке (1000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р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месяц),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мелкие расходные материалы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для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текущих</w:t>
                            </w:r>
                          </w:p>
                          <w:p>
                            <w:pPr>
                              <w:pStyle w:val="TableParagraph"/>
                              <w:spacing w:before="13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хозяйственных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целей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коротким сроком службы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(по расходам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2023г))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8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88"/>
                              <w:ind w:left="22" w:right="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111" w:right="9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Вывоз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бытовых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отходов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территории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СНТ</w:t>
                            </w:r>
                          </w:p>
                          <w:p>
                            <w:pPr>
                              <w:pStyle w:val="TableParagraph"/>
                              <w:spacing w:line="190" w:lineRule="atLeast" w:before="6"/>
                              <w:ind w:left="111" w:right="9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(по заключенным договорам 550 за 1 м. куб. контейнеров объемом 5; 8 м. куб. + услуги</w:t>
                            </w:r>
                            <w:r>
                              <w:rPr>
                                <w:b/>
                                <w:spacing w:val="4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грейфера (по факту вывоза 855 за 1 м. куб.))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8"/>
                              <w:rPr>
                                <w:b/>
                                <w:sz w:val="19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214" w:lineRule="exact" w:before="1"/>
                              <w:ind w:right="161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1,100,000</w:t>
                            </w: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230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тонн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(вывезено в 2023г)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*(тариф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за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вывоз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ТБО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2024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год);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грейфером</w:t>
                            </w:r>
                            <w:r>
                              <w:rPr>
                                <w:spacing w:val="2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37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тонн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(вывезенов 2023г)*(тариф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на 2024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год)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1100000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5"/>
                              <w:ind w:right="7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5"/>
                                <w:sz w:val="12"/>
                              </w:rPr>
                              <w:t>252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9" w:lineRule="exact" w:before="6"/>
                              <w:ind w:left="22" w:right="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20"/>
                              <w:ind w:left="151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Ремонт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4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общего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имущества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7"/>
                              </w:rPr>
                              <w:t>СНТ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right="141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400,000</w:t>
                            </w: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5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т.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ремонт и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профилактика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двигателей,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насосов,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водовода,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общего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имущества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(ограждения,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помещений,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видеонаблюдения),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электрохозяйства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и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др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400000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6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5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22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/>
                              <w:ind w:left="22" w:right="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9" w:lineRule="exact"/>
                              <w:ind w:left="111" w:right="100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Приобретение</w:t>
                            </w:r>
                            <w:r>
                              <w:rPr>
                                <w:b/>
                                <w:spacing w:val="2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материалов</w:t>
                            </w:r>
                            <w:r>
                              <w:rPr>
                                <w:b/>
                                <w:spacing w:val="2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для</w:t>
                            </w:r>
                            <w:r>
                              <w:rPr>
                                <w:b/>
                                <w:spacing w:val="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обслуживания,</w:t>
                            </w:r>
                            <w:r>
                              <w:rPr>
                                <w:b/>
                                <w:spacing w:val="2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ремонта</w:t>
                            </w:r>
                            <w:r>
                              <w:rPr>
                                <w:b/>
                                <w:spacing w:val="2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2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содержания</w:t>
                            </w:r>
                            <w:r>
                              <w:rPr>
                                <w:b/>
                                <w:spacing w:val="2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общего</w:t>
                            </w:r>
                          </w:p>
                          <w:p>
                            <w:pPr>
                              <w:pStyle w:val="TableParagraph"/>
                              <w:spacing w:line="194" w:lineRule="exact" w:before="18"/>
                              <w:ind w:left="111" w:right="94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имущества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88"/>
                              <w:ind w:left="34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500,000</w:t>
                            </w:r>
                          </w:p>
                        </w:tc>
                      </w:tr>
                      <w:tr>
                        <w:trPr>
                          <w:trHeight w:val="201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т.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для общей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электросети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(фонари,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комплектующие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пр.)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(по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итогам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2023г)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100000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9" w:lineRule="exact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auto" w:before="15"/>
                              <w:ind w:left="29"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запчасти для насосов (50000 руб), инструменты (20000 руб), трубы (150м*1000=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150000руб опт), задвижки (3*4500=13500 руб), электроды ((10 пачек по 5кг)*2000=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20000 руб), бензин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(по расходам 2023г - 20000 руб), масла, смазки (по расходам 2023г 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10000 руб), спецодежда/перчатки/маска сварщика (5000 руб), уголь (8т*8850=70800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руб) и др.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0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400000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80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5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4" w:lineRule="exact" w:before="1"/>
                              <w:ind w:left="22" w:right="9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left="113" w:right="93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Затраты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ГСМ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5" w:lineRule="exact"/>
                              <w:ind w:right="155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36,000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т.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маршрутным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листам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сотрудников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(3000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месяц), для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заправки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транспорта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36000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2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20"/>
                              <w:ind w:left="153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Выполнение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мероприятий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предписаниям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right="222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61,000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т.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Охранная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сигнализация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36000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Пожарная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сигнализация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58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72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Обслуживание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сигнализации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63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13000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63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2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167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оформление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документов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right="222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35,000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т.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заказ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выписок,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кадастровые работы,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ГП,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элОтч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прочие почтовые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расходы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8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2" w:right="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20"/>
                              <w:ind w:left="176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Ремонт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дорог,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территории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right="223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600,000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2" w:lineRule="exact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т.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ч.</w:t>
                            </w: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4345" w:val="left" w:leader="none"/>
                              </w:tabs>
                              <w:spacing w:line="123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погрузчика: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щебень -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255000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руб,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грейдерная техника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2500*50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часов)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(в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380000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3" w:lineRule="exact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очистка дорог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от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снега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в зимний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период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на 2024г</w:t>
                            </w:r>
                            <w:r>
                              <w:rPr>
                                <w:spacing w:val="3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(декабрь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-март)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(3500*9)*5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160000</w:t>
                            </w: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sz w:val="12"/>
        </w:rPr>
        <w:t>в</w:t>
      </w:r>
      <w:r>
        <w:rPr>
          <w:rFonts w:ascii="Calibri" w:hAnsi="Calibri"/>
          <w:spacing w:val="1"/>
          <w:sz w:val="12"/>
        </w:rPr>
        <w:t> </w:t>
      </w:r>
      <w:r>
        <w:rPr>
          <w:rFonts w:ascii="Calibri" w:hAnsi="Calibri"/>
          <w:spacing w:val="-2"/>
          <w:sz w:val="12"/>
        </w:rPr>
        <w:t>сотке</w:t>
      </w:r>
    </w:p>
    <w:p>
      <w:pPr>
        <w:pStyle w:val="BodyText"/>
        <w:rPr>
          <w:rFonts w:ascii="Calibri"/>
          <w:sz w:val="12"/>
        </w:rPr>
      </w:pPr>
    </w:p>
    <w:p>
      <w:pPr>
        <w:pStyle w:val="BodyText"/>
        <w:rPr>
          <w:rFonts w:ascii="Calibri"/>
          <w:sz w:val="12"/>
        </w:rPr>
      </w:pPr>
    </w:p>
    <w:p>
      <w:pPr>
        <w:pStyle w:val="BodyText"/>
        <w:spacing w:before="34"/>
        <w:rPr>
          <w:rFonts w:ascii="Calibri"/>
          <w:sz w:val="12"/>
        </w:rPr>
      </w:pPr>
    </w:p>
    <w:p>
      <w:pPr>
        <w:spacing w:before="0"/>
        <w:ind w:left="8785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w w:val="105"/>
          <w:sz w:val="17"/>
        </w:rPr>
        <w:t>724</w:t>
      </w:r>
    </w:p>
    <w:p>
      <w:pPr>
        <w:spacing w:before="37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283" w:lineRule="auto" w:before="38"/>
        <w:ind w:left="8785" w:right="1475" w:firstLine="38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  <w:r>
        <w:rPr>
          <w:rFonts w:ascii="Calibri"/>
          <w:b/>
          <w:spacing w:val="40"/>
          <w:w w:val="105"/>
          <w:sz w:val="17"/>
        </w:rPr>
        <w:t> </w:t>
      </w:r>
      <w:r>
        <w:rPr>
          <w:rFonts w:ascii="Calibri"/>
          <w:b/>
          <w:spacing w:val="-4"/>
          <w:w w:val="105"/>
          <w:sz w:val="17"/>
        </w:rPr>
        <w:t>254</w:t>
      </w:r>
    </w:p>
    <w:p>
      <w:pPr>
        <w:spacing w:before="0"/>
        <w:ind w:left="882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7"/>
        <w:ind w:left="882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73" w:lineRule="exact" w:before="186"/>
        <w:ind w:left="882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73" w:lineRule="exact"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511" w:lineRule="auto" w:before="66"/>
        <w:ind w:left="8785" w:right="1475" w:firstLine="38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  <w:r>
        <w:rPr>
          <w:rFonts w:ascii="Calibri"/>
          <w:b/>
          <w:spacing w:val="40"/>
          <w:w w:val="105"/>
          <w:sz w:val="17"/>
        </w:rPr>
        <w:t> </w:t>
      </w:r>
      <w:r>
        <w:rPr>
          <w:rFonts w:ascii="Calibri"/>
          <w:b/>
          <w:spacing w:val="-4"/>
          <w:w w:val="105"/>
          <w:sz w:val="17"/>
        </w:rPr>
        <w:t>120</w:t>
      </w:r>
    </w:p>
    <w:p>
      <w:pPr>
        <w:spacing w:before="95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162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157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8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7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148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78" w:lineRule="exact" w:before="133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78" w:lineRule="exact"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pStyle w:val="BodyText"/>
        <w:spacing w:before="199"/>
        <w:rPr>
          <w:rFonts w:ascii="Calibri"/>
          <w:b/>
          <w:sz w:val="17"/>
        </w:rPr>
      </w:pPr>
    </w:p>
    <w:p>
      <w:pPr>
        <w:spacing w:before="0"/>
        <w:ind w:left="8785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w w:val="105"/>
          <w:sz w:val="17"/>
        </w:rPr>
        <w:t>252</w:t>
      </w:r>
    </w:p>
    <w:p>
      <w:pPr>
        <w:spacing w:line="171" w:lineRule="exact" w:before="124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71" w:lineRule="exact"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7"/>
        <w:ind w:left="8876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w w:val="105"/>
          <w:sz w:val="17"/>
        </w:rPr>
        <w:t>92</w:t>
      </w:r>
    </w:p>
    <w:p>
      <w:pPr>
        <w:spacing w:line="161" w:lineRule="exact" w:before="124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61" w:lineRule="exact"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pStyle w:val="BodyText"/>
        <w:spacing w:before="17"/>
        <w:rPr>
          <w:rFonts w:ascii="Calibri"/>
          <w:b/>
          <w:sz w:val="17"/>
        </w:rPr>
      </w:pPr>
    </w:p>
    <w:p>
      <w:pPr>
        <w:spacing w:before="0"/>
        <w:ind w:left="8785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w w:val="105"/>
          <w:sz w:val="17"/>
        </w:rPr>
        <w:t>115</w:t>
      </w:r>
    </w:p>
    <w:p>
      <w:pPr>
        <w:spacing w:before="4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spacing w:before="14"/>
        <w:rPr>
          <w:rFonts w:ascii="Calibri"/>
          <w:b/>
          <w:sz w:val="17"/>
        </w:rPr>
      </w:pPr>
    </w:p>
    <w:p>
      <w:pPr>
        <w:spacing w:line="173" w:lineRule="exact"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73" w:lineRule="exact"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28"/>
        <w:ind w:left="8968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8</w:t>
      </w:r>
    </w:p>
    <w:p>
      <w:pPr>
        <w:spacing w:line="173" w:lineRule="exact" w:before="37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73" w:lineRule="exact"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8"/>
        <w:ind w:left="8876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w w:val="105"/>
          <w:sz w:val="17"/>
        </w:rPr>
        <w:t>14</w:t>
      </w:r>
    </w:p>
    <w:p>
      <w:pPr>
        <w:spacing w:before="37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7"/>
        <w:ind w:left="882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61"/>
        <w:ind w:left="882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177"/>
        <w:ind w:left="8968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8</w:t>
      </w:r>
    </w:p>
    <w:p>
      <w:pPr>
        <w:spacing w:before="37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90" w:lineRule="exact" w:before="186"/>
        <w:ind w:left="8785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w w:val="105"/>
          <w:sz w:val="17"/>
        </w:rPr>
        <w:t>137</w:t>
      </w:r>
    </w:p>
    <w:p>
      <w:pPr>
        <w:spacing w:line="190" w:lineRule="exact"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8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after="0"/>
        <w:jc w:val="left"/>
        <w:rPr>
          <w:rFonts w:ascii="Calibri"/>
          <w:b/>
          <w:sz w:val="17"/>
        </w:rPr>
        <w:sectPr>
          <w:pgSz w:w="12240" w:h="15840"/>
          <w:pgMar w:top="1020" w:bottom="280" w:left="992" w:right="708"/>
        </w:sectPr>
      </w:pPr>
    </w:p>
    <w:p>
      <w:pPr>
        <w:spacing w:line="171" w:lineRule="exact" w:before="61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601980</wp:posOffset>
                </wp:positionH>
                <wp:positionV relativeFrom="paragraph">
                  <wp:posOffset>32003</wp:posOffset>
                </wp:positionV>
                <wp:extent cx="5474335" cy="5554344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474335" cy="5554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71"/>
                              <w:gridCol w:w="571"/>
                              <w:gridCol w:w="4689"/>
                              <w:gridCol w:w="729"/>
                              <w:gridCol w:w="590"/>
                              <w:gridCol w:w="1329"/>
                            </w:tblGrid>
                            <w:tr>
                              <w:trPr>
                                <w:trHeight w:val="210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(договор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СМЗ)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5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60000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5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2" w:right="5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0"/>
                                    <w:ind w:left="124" w:right="9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z w:val="17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b/>
                                      <w:spacing w:val="2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службы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контроля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8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2,000,000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Круглосуточный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мониторинг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(сутки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через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трое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4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человека)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(на главной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проходной)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12"/>
                                    <w:ind w:left="29" w:right="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(контроль/видеонаблюдение,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хорошим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качеством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разрешения,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4-х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проходных)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((оклад 25000*4 + отчисления) - 150000 руб в месяц)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5" w:lineRule="exact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1800000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5" w:lineRule="exact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412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Установка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автоматических</w:t>
                                  </w:r>
                                  <w:r>
                                    <w:rPr>
                                      <w:spacing w:val="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ворот,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2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подключение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видеонаблюдения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четырех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проходных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25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200000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125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2" w:right="5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0"/>
                                    <w:ind w:left="119" w:right="9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Сопровождение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сайта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соцсетей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53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42,000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Ведение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сайта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(3500*12)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42000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2" w:right="5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0"/>
                                    <w:ind w:left="115" w:right="9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Юридическиеуслуги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53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35,000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юридическое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сопровождение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35000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line="175" w:lineRule="exact" w:before="39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2" w:right="5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9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20"/>
                                    <w:ind w:left="1334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Непредвиденные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расходы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остатке</w:t>
                                  </w:r>
                                  <w:r>
                                    <w:rPr>
                                      <w:b/>
                                      <w:spacing w:val="3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7"/>
                                    </w:rPr>
                                    <w:t>конец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0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7"/>
                                    </w:rPr>
                                    <w:t>года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82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spacing w:line="123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Вначале</w:t>
                                  </w:r>
                                  <w:r>
                                    <w:rPr>
                                      <w:spacing w:val="-4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года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невозможно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предусмотреть все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затраты,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которые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могут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возникнуть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12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впоследствии.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Обычно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применяется к данной статье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коэффициент 5-10% от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запланированных</w:t>
                                  </w:r>
                                  <w:r>
                                    <w:rPr>
                                      <w:spacing w:val="-7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расходов.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5" w:lineRule="exact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spacing w:before="101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75" w:lineRule="exact"/>
                                    <w:ind w:right="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71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3" w:lineRule="exact"/>
                                    <w:ind w:left="12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сумма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членских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взносов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 СНТ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15"/>
                                    <w:ind w:left="280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9"/>
                                    </w:rPr>
                                    <w:t>9,599,586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2" w:hRule="atLeast"/>
                              </w:trPr>
                              <w:tc>
                                <w:tcPr>
                                  <w:tcW w:w="715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2"/>
                                    <w:ind w:left="113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Расчет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22"/>
                                    </w:rPr>
                                    <w:t>сотку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  <w:gridSpan w:val="3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403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9599586/4364=2200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6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5" w:lineRule="exact"/>
                                    <w:ind w:left="16" w:right="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Расчет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сотку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7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должников,</w:t>
                                  </w:r>
                                  <w:r>
                                    <w:rPr>
                                      <w:spacing w:val="-10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при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42" w:lineRule="exact" w:before="10"/>
                                    <w:ind w:left="16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уплате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9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2024г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2"/>
                                    </w:rPr>
                                    <w:t>после</w:t>
                                  </w:r>
                                  <w:r>
                                    <w:rPr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01.01.2025г.</w:t>
                                  </w:r>
                                </w:p>
                              </w:tc>
                              <w:tc>
                                <w:tcPr>
                                  <w:tcW w:w="2648" w:type="dxa"/>
                                  <w:gridSpan w:val="3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346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2"/>
                                    </w:rPr>
                                    <w:t>11564600/4364=2650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89" w:type="dxa"/>
                                  <w:gridSpan w:val="3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20"/>
                                    <w:ind w:left="102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Исполнение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сметы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возможно</w:t>
                                  </w:r>
                                  <w:r>
                                    <w:rPr>
                                      <w:spacing w:val="1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100%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оплате</w:t>
                                  </w: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63" w:hRule="atLeast"/>
                              </w:trPr>
                              <w:tc>
                                <w:tcPr>
                                  <w:tcW w:w="7150" w:type="dxa"/>
                                  <w:gridSpan w:val="5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4" w:lineRule="exact"/>
                                    <w:ind w:left="1929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Кроме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того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решению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собрания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8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19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Автоматическое</w:t>
                                  </w:r>
                                  <w:r>
                                    <w:rPr>
                                      <w:b/>
                                      <w:spacing w:val="2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открытие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ворот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right="53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24"/>
                                    <w:ind w:left="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Установка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автоматики: Брелок или оплатить услугу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открытия ворот по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звонку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автоматический номер телефона (прописка в автоматику номера телефона)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111" w:right="95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Оплата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за</w:t>
                                  </w:r>
                                  <w:r>
                                    <w:rPr>
                                      <w:b/>
                                      <w:spacing w:val="1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потребленную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электроэнергию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личных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целях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right="53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2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125"/>
                                    <w:ind w:left="28" w:right="2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Вносится с 1 по 10 число каждого месяца за предыдущий месяц, по показаниям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приборов учета каждого потребителя электроэнергии. Используется для компенсации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затрат по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договору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СНТ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 энергоснабжающей</w:t>
                                  </w:r>
                                  <w:r>
                                    <w:rPr>
                                      <w:spacing w:val="26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организацией (по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тарифу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Уралэнергосбыт).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5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579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left="152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При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подключении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электроэнергии</w:t>
                                  </w:r>
                                  <w:r>
                                    <w:rPr>
                                      <w:b/>
                                      <w:spacing w:val="2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вновь</w:t>
                                  </w: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14" w:lineRule="exact" w:before="1"/>
                                    <w:ind w:right="53"/>
                                    <w:jc w:val="right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9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4" w:hRule="atLeast"/>
                              </w:trPr>
                              <w:tc>
                                <w:tcPr>
                                  <w:tcW w:w="57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4" w:lineRule="exact"/>
                                    <w:ind w:left="2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Собранная сумма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используется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реконструкцию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электросети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(замена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9" w:lineRule="auto" w:before="12"/>
                                    <w:ind w:left="29" w:right="-17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несущих опор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ЛЭП,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кабеля - 17500,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с обязательным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подключением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z w:val="12"/>
                                    </w:rPr>
                                    <w:t>АСКУЭ - 7500) -</w:t>
                                  </w:r>
                                  <w:r>
                                    <w:rPr>
                                      <w:spacing w:val="40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>25000</w:t>
                                  </w:r>
                                </w:p>
                              </w:tc>
                              <w:tc>
                                <w:tcPr>
                                  <w:tcW w:w="729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9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400002pt;margin-top:2.52pt;width:431.05pt;height:437.35pt;mso-position-horizontal-relative:page;mso-position-vertical-relative:paragraph;z-index:1573222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71"/>
                        <w:gridCol w:w="571"/>
                        <w:gridCol w:w="4689"/>
                        <w:gridCol w:w="729"/>
                        <w:gridCol w:w="590"/>
                        <w:gridCol w:w="1329"/>
                      </w:tblGrid>
                      <w:tr>
                        <w:trPr>
                          <w:trHeight w:val="210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(договор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СМЗ)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line="175" w:lineRule="exact" w:before="15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60000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75" w:lineRule="exact" w:before="15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2" w:right="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4" w:lineRule="exact" w:before="20"/>
                              <w:ind w:left="124" w:right="9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Организация</w:t>
                            </w:r>
                            <w:r>
                              <w:rPr>
                                <w:b/>
                                <w:spacing w:val="2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службы</w:t>
                            </w:r>
                            <w:r>
                              <w:rPr>
                                <w:b/>
                                <w:spacing w:val="2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контроля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8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2,000,000</w:t>
                            </w: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Круглосуточный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мониторинг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(сутки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через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трое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человека)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(на главной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проходной)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12"/>
                              <w:ind w:left="29" w:right="8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(контроль/видеонаблюдение,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хорошим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качеством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разрешения,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4-х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проходных)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((оклад 25000*4 + отчисления) - 150000 руб в месяц)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5" w:lineRule="exact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1800000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5" w:lineRule="exact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412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Установка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автоматических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ворот,</w:t>
                            </w:r>
                          </w:p>
                          <w:p>
                            <w:pPr>
                              <w:pStyle w:val="TableParagraph"/>
                              <w:spacing w:before="12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подключение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видеонаблюдения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четырех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проходных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line="175" w:lineRule="exact" w:before="125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200000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75" w:lineRule="exact" w:before="125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2" w:right="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4" w:lineRule="exact" w:before="20"/>
                              <w:ind w:left="119" w:right="9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Сопровождение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сайта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соцсетей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53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42,000</w:t>
                            </w: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Ведение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сайта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(3500*12)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42000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2" w:right="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4" w:lineRule="exact" w:before="20"/>
                              <w:ind w:left="115" w:right="9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Юридическиеуслуги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53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35,000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юридическое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сопровождение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35000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line="175" w:lineRule="exact" w:before="39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2" w:right="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9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4" w:lineRule="exact" w:before="20"/>
                              <w:ind w:left="1334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Непредвиденные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остатке</w:t>
                            </w:r>
                            <w:r>
                              <w:rPr>
                                <w:b/>
                                <w:spacing w:val="3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7"/>
                              </w:rPr>
                              <w:t>конец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7"/>
                              </w:rPr>
                              <w:t>года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82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47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spacing w:line="123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Вначале</w:t>
                            </w:r>
                            <w:r>
                              <w:rPr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года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невозможно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предусмотреть все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затраты,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которые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могут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возникнуть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12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впоследствии.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Обычно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применяется к данной статье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коэффициент 5-10% от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запланированных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расходов.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5" w:lineRule="exact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spacing w:before="101"/>
                              <w:rPr>
                                <w:b/>
                                <w:sz w:val="15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75" w:lineRule="exact"/>
                              <w:ind w:right="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71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3" w:lineRule="exact"/>
                              <w:ind w:left="12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Итого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общая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сумма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членских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взносов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на</w:t>
                            </w:r>
                            <w:r>
                              <w:rPr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содержание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 СНТ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8" w:lineRule="exact" w:before="15"/>
                              <w:ind w:left="280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9"/>
                              </w:rPr>
                              <w:t>9,599,586</w:t>
                            </w:r>
                          </w:p>
                        </w:tc>
                      </w:tr>
                      <w:tr>
                        <w:trPr>
                          <w:trHeight w:val="152" w:hRule="atLeast"/>
                        </w:trPr>
                        <w:tc>
                          <w:tcPr>
                            <w:tcW w:w="715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9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02"/>
                              <w:ind w:left="1137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Расчет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стоимости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за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22"/>
                              </w:rPr>
                              <w:t>сотку</w:t>
                            </w:r>
                          </w:p>
                        </w:tc>
                        <w:tc>
                          <w:tcPr>
                            <w:tcW w:w="2648" w:type="dxa"/>
                            <w:gridSpan w:val="3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/>
                              <w:ind w:left="403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9599586/4364=2200</w:t>
                            </w:r>
                          </w:p>
                        </w:tc>
                      </w:tr>
                      <w:tr>
                        <w:trPr>
                          <w:trHeight w:val="536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5" w:lineRule="exact"/>
                              <w:ind w:left="16" w:right="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Расчет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стоимости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за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сотку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для</w:t>
                            </w:r>
                            <w:r>
                              <w:rPr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должников,</w:t>
                            </w:r>
                            <w:r>
                              <w:rPr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2"/>
                              </w:rPr>
                              <w:t>при</w:t>
                            </w:r>
                          </w:p>
                          <w:p>
                            <w:pPr>
                              <w:pStyle w:val="TableParagraph"/>
                              <w:spacing w:line="242" w:lineRule="exact" w:before="10"/>
                              <w:ind w:left="16"/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уплате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за</w:t>
                            </w:r>
                            <w:r>
                              <w:rPr>
                                <w:spacing w:val="-9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2024г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2"/>
                              </w:rPr>
                              <w:t>после</w:t>
                            </w:r>
                            <w:r>
                              <w:rPr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2"/>
                              </w:rPr>
                              <w:t>01.01.2025г.</w:t>
                            </w:r>
                          </w:p>
                        </w:tc>
                        <w:tc>
                          <w:tcPr>
                            <w:tcW w:w="2648" w:type="dxa"/>
                            <w:gridSpan w:val="3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26"/>
                              <w:ind w:left="346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2"/>
                                <w:sz w:val="22"/>
                              </w:rPr>
                              <w:t>11564600/4364=2650</w:t>
                            </w:r>
                          </w:p>
                        </w:tc>
                      </w:tr>
                      <w:tr>
                        <w:trPr>
                          <w:trHeight w:val="12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89" w:type="dxa"/>
                            <w:gridSpan w:val="3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223" w:lineRule="exact" w:before="20"/>
                              <w:ind w:left="1027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Исполнение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сметы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возможно</w:t>
                            </w:r>
                            <w:r>
                              <w:rPr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при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100%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оплате</w:t>
                            </w: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63" w:hRule="atLeast"/>
                        </w:trPr>
                        <w:tc>
                          <w:tcPr>
                            <w:tcW w:w="7150" w:type="dxa"/>
                            <w:gridSpan w:val="5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44" w:lineRule="exact"/>
                              <w:ind w:left="1929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Кроме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того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решению</w:t>
                            </w:r>
                            <w:r>
                              <w:rPr>
                                <w:b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собрания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8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2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19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Автоматическое</w:t>
                            </w:r>
                            <w:r>
                              <w:rPr>
                                <w:b/>
                                <w:spacing w:val="2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открытие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ворот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right="53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spacing w:line="259" w:lineRule="auto" w:before="24"/>
                              <w:ind w:left="28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Установка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автоматики: Брелок или оплатить услугу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открытия ворот по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звонку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автоматический номер телефона (прописка в автоматику номера телефона)</w:t>
                            </w: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2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111" w:right="95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Оплата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1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потребленную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электроэнергию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личных</w:t>
                            </w:r>
                            <w:r>
                              <w:rPr>
                                <w:b/>
                                <w:spacing w:val="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целях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right="53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642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auto" w:before="125"/>
                              <w:ind w:left="28" w:right="2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Вносится с 1 по 10 число каждого месяца за предыдущий месяц, по показаниям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приборов учета каждого потребителя электроэнергии. Используется для компенсации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затрат по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договору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СНТ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 энергоснабжающей</w:t>
                            </w:r>
                            <w:r>
                              <w:rPr>
                                <w:spacing w:val="2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организацией (по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тарифу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Уралэнергосбыт).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5" w:hRule="atLeast"/>
                        </w:trPr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729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22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579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left="152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При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подключении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электроэнергии</w:t>
                            </w:r>
                            <w:r>
                              <w:rPr>
                                <w:b/>
                                <w:spacing w:val="2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вновь</w:t>
                            </w:r>
                          </w:p>
                        </w:tc>
                        <w:tc>
                          <w:tcPr>
                            <w:tcW w:w="1329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14" w:lineRule="exact" w:before="1"/>
                              <w:ind w:right="53"/>
                              <w:jc w:val="righ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9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84" w:hRule="atLeast"/>
                        </w:trPr>
                        <w:tc>
                          <w:tcPr>
                            <w:tcW w:w="57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68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4" w:lineRule="exact"/>
                              <w:ind w:left="2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Собранная сумма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используется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реконструкцию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и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развитие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электросети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(замена</w:t>
                            </w:r>
                          </w:p>
                          <w:p>
                            <w:pPr>
                              <w:pStyle w:val="TableParagraph"/>
                              <w:spacing w:line="259" w:lineRule="auto" w:before="12"/>
                              <w:ind w:left="29" w:right="-17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несущих опор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ЛЭП,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замена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кабеля - 17500,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с обязательным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подключением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АСКУЭ - 7500) 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25000</w:t>
                            </w:r>
                          </w:p>
                        </w:tc>
                        <w:tc>
                          <w:tcPr>
                            <w:tcW w:w="729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9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29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71" w:lineRule="exact"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7"/>
        <w:ind w:left="8785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w w:val="105"/>
          <w:sz w:val="17"/>
        </w:rPr>
        <w:t>458</w:t>
      </w:r>
    </w:p>
    <w:p>
      <w:pPr>
        <w:pStyle w:val="BodyText"/>
        <w:spacing w:before="75"/>
        <w:rPr>
          <w:rFonts w:ascii="Calibri"/>
          <w:b/>
          <w:sz w:val="17"/>
        </w:rPr>
      </w:pPr>
    </w:p>
    <w:p>
      <w:pPr>
        <w:spacing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pStyle w:val="BodyText"/>
        <w:spacing w:before="89"/>
        <w:rPr>
          <w:rFonts w:ascii="Calibri"/>
          <w:b/>
          <w:sz w:val="17"/>
        </w:rPr>
      </w:pPr>
    </w:p>
    <w:p>
      <w:pPr>
        <w:spacing w:before="0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7"/>
        <w:ind w:left="8876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w w:val="105"/>
          <w:sz w:val="17"/>
        </w:rPr>
        <w:t>10</w:t>
      </w:r>
    </w:p>
    <w:p>
      <w:pPr>
        <w:spacing w:before="153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7"/>
        <w:ind w:left="0" w:right="147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8</w:t>
      </w:r>
    </w:p>
    <w:p>
      <w:pPr>
        <w:spacing w:before="196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7"/>
        <w:ind w:left="8824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pStyle w:val="BodyText"/>
        <w:spacing w:before="74"/>
        <w:rPr>
          <w:rFonts w:ascii="Calibri"/>
          <w:b/>
          <w:sz w:val="17"/>
        </w:rPr>
      </w:pPr>
    </w:p>
    <w:p>
      <w:pPr>
        <w:spacing w:line="181" w:lineRule="exact" w:before="0"/>
        <w:ind w:left="7163" w:right="1" w:firstLine="0"/>
        <w:jc w:val="center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81" w:lineRule="exact" w:before="0"/>
        <w:ind w:left="7163" w:right="1" w:firstLine="0"/>
        <w:jc w:val="center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90" w:lineRule="exact" w:before="66"/>
        <w:ind w:left="7163" w:right="0" w:firstLine="0"/>
        <w:jc w:val="center"/>
        <w:rPr>
          <w:rFonts w:ascii="Calibri"/>
          <w:b/>
          <w:sz w:val="17"/>
        </w:rPr>
      </w:pPr>
      <w:r>
        <w:rPr>
          <w:rFonts w:ascii="Calibri"/>
          <w:b/>
          <w:spacing w:val="-2"/>
          <w:w w:val="105"/>
          <w:sz w:val="17"/>
        </w:rPr>
        <w:t>2,200</w:t>
      </w:r>
    </w:p>
    <w:p>
      <w:pPr>
        <w:spacing w:line="190" w:lineRule="exact" w:before="0"/>
        <w:ind w:left="7163" w:right="1" w:firstLine="0"/>
        <w:jc w:val="center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pStyle w:val="BodyText"/>
        <w:spacing w:before="75"/>
        <w:rPr>
          <w:rFonts w:ascii="Calibri"/>
          <w:b/>
          <w:sz w:val="17"/>
        </w:rPr>
      </w:pPr>
    </w:p>
    <w:p>
      <w:pPr>
        <w:spacing w:before="0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spacing w:before="78"/>
        <w:rPr>
          <w:rFonts w:ascii="Calibri"/>
          <w:b/>
          <w:sz w:val="17"/>
        </w:rPr>
      </w:pPr>
    </w:p>
    <w:p>
      <w:pPr>
        <w:spacing w:before="0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83" w:lineRule="exact" w:before="66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83" w:lineRule="exact" w:before="0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83" w:lineRule="exact" w:before="66"/>
        <w:ind w:left="0" w:right="1616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83" w:lineRule="exact" w:before="0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38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66" w:lineRule="exact" w:before="171"/>
        <w:ind w:left="0" w:right="1616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66" w:lineRule="exact" w:before="0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before="47"/>
        <w:ind w:left="0" w:right="1659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spacing w:before="26"/>
        <w:rPr>
          <w:rFonts w:ascii="Calibri"/>
          <w:b/>
          <w:sz w:val="17"/>
        </w:rPr>
      </w:pPr>
    </w:p>
    <w:p>
      <w:pPr>
        <w:spacing w:line="164" w:lineRule="exact" w:before="0"/>
        <w:ind w:left="7163" w:right="1" w:firstLine="0"/>
        <w:jc w:val="center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line="164" w:lineRule="exact" w:before="0"/>
        <w:ind w:left="7163" w:right="1" w:firstLine="0"/>
        <w:jc w:val="center"/>
        <w:rPr>
          <w:rFonts w:ascii="Calibri"/>
          <w:b/>
          <w:sz w:val="17"/>
        </w:rPr>
      </w:pPr>
      <w:r>
        <w:rPr>
          <w:rFonts w:ascii="Calibri"/>
          <w:b/>
          <w:spacing w:val="-10"/>
          <w:w w:val="105"/>
          <w:sz w:val="17"/>
        </w:rPr>
        <w:t>-</w:t>
      </w:r>
    </w:p>
    <w:p>
      <w:pPr>
        <w:spacing w:after="0" w:line="164" w:lineRule="exact"/>
        <w:jc w:val="center"/>
        <w:rPr>
          <w:rFonts w:ascii="Calibri"/>
          <w:b/>
          <w:sz w:val="17"/>
        </w:rPr>
        <w:sectPr>
          <w:pgSz w:w="12240" w:h="15840"/>
          <w:pgMar w:top="1020" w:bottom="280" w:left="992" w:right="708"/>
        </w:sectPr>
      </w:pPr>
    </w:p>
    <w:p>
      <w:pPr>
        <w:spacing w:before="89"/>
        <w:ind w:left="2852" w:right="0" w:firstLine="0"/>
        <w:jc w:val="left"/>
        <w:rPr>
          <w:rFonts w:ascii="Microsoft Sans Serif" w:hAnsi="Microsoft Sans Serif"/>
          <w:sz w:val="11"/>
        </w:rPr>
      </w:pPr>
      <w:bookmarkStart w:name="ФЭО и р-р 2025" w:id="7"/>
      <w:bookmarkEnd w:id="7"/>
      <w:r>
        <w:rPr/>
      </w:r>
      <w:r>
        <w:rPr>
          <w:rFonts w:ascii="Microsoft Sans Serif" w:hAnsi="Microsoft Sans Serif"/>
          <w:w w:val="105"/>
          <w:sz w:val="11"/>
        </w:rPr>
        <w:t>Приложение</w:t>
      </w:r>
      <w:r>
        <w:rPr>
          <w:rFonts w:ascii="Microsoft Sans Serif" w:hAnsi="Microsoft Sans Serif"/>
          <w:spacing w:val="-8"/>
          <w:w w:val="105"/>
          <w:sz w:val="11"/>
        </w:rPr>
        <w:t> </w:t>
      </w:r>
      <w:r>
        <w:rPr>
          <w:rFonts w:ascii="Microsoft Sans Serif" w:hAnsi="Microsoft Sans Serif"/>
          <w:w w:val="105"/>
          <w:sz w:val="11"/>
        </w:rPr>
        <w:t>№8</w:t>
      </w:r>
      <w:r>
        <w:rPr>
          <w:rFonts w:ascii="Microsoft Sans Serif" w:hAnsi="Microsoft Sans Serif"/>
          <w:spacing w:val="-8"/>
          <w:w w:val="105"/>
          <w:sz w:val="11"/>
        </w:rPr>
        <w:t> </w:t>
      </w:r>
      <w:r>
        <w:rPr>
          <w:rFonts w:ascii="Microsoft Sans Serif" w:hAnsi="Microsoft Sans Serif"/>
          <w:w w:val="105"/>
          <w:sz w:val="11"/>
        </w:rPr>
        <w:t>к</w:t>
      </w:r>
      <w:r>
        <w:rPr>
          <w:rFonts w:ascii="Microsoft Sans Serif" w:hAnsi="Microsoft Sans Serif"/>
          <w:spacing w:val="-7"/>
          <w:w w:val="105"/>
          <w:sz w:val="11"/>
        </w:rPr>
        <w:t> </w:t>
      </w:r>
      <w:r>
        <w:rPr>
          <w:rFonts w:ascii="Microsoft Sans Serif" w:hAnsi="Microsoft Sans Serif"/>
          <w:w w:val="105"/>
          <w:sz w:val="11"/>
        </w:rPr>
        <w:t>протоколу</w:t>
      </w:r>
      <w:r>
        <w:rPr>
          <w:rFonts w:ascii="Microsoft Sans Serif" w:hAnsi="Microsoft Sans Serif"/>
          <w:spacing w:val="-8"/>
          <w:w w:val="105"/>
          <w:sz w:val="11"/>
        </w:rPr>
        <w:t> </w:t>
      </w:r>
      <w:r>
        <w:rPr>
          <w:rFonts w:ascii="Microsoft Sans Serif" w:hAnsi="Microsoft Sans Serif"/>
          <w:w w:val="105"/>
          <w:sz w:val="11"/>
        </w:rPr>
        <w:t>общего</w:t>
      </w:r>
      <w:r>
        <w:rPr>
          <w:rFonts w:ascii="Microsoft Sans Serif" w:hAnsi="Microsoft Sans Serif"/>
          <w:spacing w:val="-8"/>
          <w:w w:val="105"/>
          <w:sz w:val="11"/>
        </w:rPr>
        <w:t> </w:t>
      </w:r>
      <w:r>
        <w:rPr>
          <w:rFonts w:ascii="Microsoft Sans Serif" w:hAnsi="Microsoft Sans Serif"/>
          <w:w w:val="105"/>
          <w:sz w:val="11"/>
        </w:rPr>
        <w:t>собрания</w:t>
      </w:r>
      <w:r>
        <w:rPr>
          <w:rFonts w:ascii="Microsoft Sans Serif" w:hAnsi="Microsoft Sans Serif"/>
          <w:spacing w:val="-7"/>
          <w:w w:val="105"/>
          <w:sz w:val="11"/>
        </w:rPr>
        <w:t> </w:t>
      </w:r>
      <w:r>
        <w:rPr>
          <w:rFonts w:ascii="Microsoft Sans Serif" w:hAnsi="Microsoft Sans Serif"/>
          <w:w w:val="105"/>
          <w:sz w:val="11"/>
        </w:rPr>
        <w:t>2026</w:t>
      </w:r>
      <w:r>
        <w:rPr>
          <w:rFonts w:ascii="Microsoft Sans Serif" w:hAnsi="Microsoft Sans Serif"/>
          <w:spacing w:val="-7"/>
          <w:w w:val="105"/>
          <w:sz w:val="11"/>
        </w:rPr>
        <w:t> </w:t>
      </w:r>
      <w:r>
        <w:rPr>
          <w:rFonts w:ascii="Microsoft Sans Serif" w:hAnsi="Microsoft Sans Serif"/>
          <w:spacing w:val="-4"/>
          <w:w w:val="105"/>
          <w:sz w:val="11"/>
        </w:rPr>
        <w:t>года</w:t>
      </w:r>
    </w:p>
    <w:p>
      <w:pPr>
        <w:pStyle w:val="BodyText"/>
        <w:spacing w:before="65"/>
        <w:rPr>
          <w:rFonts w:ascii="Microsoft Sans Serif"/>
          <w:sz w:val="11"/>
        </w:rPr>
      </w:pPr>
    </w:p>
    <w:p>
      <w:pPr>
        <w:spacing w:line="256" w:lineRule="auto" w:before="0"/>
        <w:ind w:left="956" w:right="0" w:hanging="358"/>
        <w:jc w:val="left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2"/>
          <w:w w:val="105"/>
          <w:sz w:val="18"/>
        </w:rPr>
        <w:t>Финансово-экономическое обоснование размера членских взносов и размера платы </w:t>
      </w:r>
      <w:r>
        <w:rPr>
          <w:rFonts w:ascii="Calibri" w:hAnsi="Calibri"/>
          <w:b/>
          <w:w w:val="105"/>
          <w:sz w:val="18"/>
        </w:rPr>
        <w:t>для лиц, ведущих садоводство без участия в Товариществе на 2025 год</w:t>
      </w:r>
    </w:p>
    <w:tbl>
      <w:tblPr>
        <w:tblW w:w="0" w:type="auto"/>
        <w:jc w:val="left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61"/>
        <w:gridCol w:w="1234"/>
      </w:tblGrid>
      <w:tr>
        <w:trPr>
          <w:trHeight w:val="244" w:hRule="atLeast"/>
        </w:trPr>
        <w:tc>
          <w:tcPr>
            <w:tcW w:w="64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Расчет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стоимости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за</w:t>
            </w:r>
            <w:r>
              <w:rPr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сотку</w:t>
            </w:r>
          </w:p>
        </w:tc>
        <w:tc>
          <w:tcPr>
            <w:tcW w:w="123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49" w:hRule="atLeast"/>
        </w:trPr>
        <w:tc>
          <w:tcPr>
            <w:tcW w:w="64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8" w:lineRule="exact" w:before="1"/>
              <w:ind w:left="13" w:right="1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кол-во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соток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под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участками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по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состоянию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на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01.01.2025г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4366</w:t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line="240" w:lineRule="auto" w:before="0"/>
        <w:rPr>
          <w:rFonts w:ascii="Calibri"/>
          <w:b/>
          <w:sz w:val="11"/>
        </w:rPr>
      </w:pPr>
      <w:r>
        <w:rPr/>
        <w:br w:type="column"/>
      </w:r>
      <w:r>
        <w:rPr>
          <w:rFonts w:ascii="Calibri"/>
          <w:b/>
          <w:sz w:val="11"/>
        </w:rPr>
      </w:r>
    </w:p>
    <w:p>
      <w:pPr>
        <w:pStyle w:val="BodyText"/>
        <w:rPr>
          <w:rFonts w:ascii="Calibri"/>
          <w:b/>
          <w:sz w:val="11"/>
        </w:rPr>
      </w:pPr>
    </w:p>
    <w:p>
      <w:pPr>
        <w:pStyle w:val="BodyText"/>
        <w:rPr>
          <w:rFonts w:ascii="Calibri"/>
          <w:b/>
          <w:sz w:val="11"/>
        </w:rPr>
      </w:pPr>
    </w:p>
    <w:p>
      <w:pPr>
        <w:pStyle w:val="BodyText"/>
        <w:rPr>
          <w:rFonts w:ascii="Calibri"/>
          <w:b/>
          <w:sz w:val="11"/>
        </w:rPr>
      </w:pPr>
    </w:p>
    <w:p>
      <w:pPr>
        <w:pStyle w:val="BodyText"/>
        <w:rPr>
          <w:rFonts w:ascii="Calibri"/>
          <w:b/>
          <w:sz w:val="11"/>
        </w:rPr>
      </w:pPr>
    </w:p>
    <w:p>
      <w:pPr>
        <w:pStyle w:val="BodyText"/>
        <w:rPr>
          <w:rFonts w:ascii="Calibri"/>
          <w:b/>
          <w:sz w:val="11"/>
        </w:rPr>
      </w:pPr>
    </w:p>
    <w:p>
      <w:pPr>
        <w:pStyle w:val="BodyText"/>
        <w:rPr>
          <w:rFonts w:ascii="Calibri"/>
          <w:b/>
          <w:sz w:val="11"/>
        </w:rPr>
      </w:pPr>
    </w:p>
    <w:p>
      <w:pPr>
        <w:pStyle w:val="BodyText"/>
        <w:rPr>
          <w:rFonts w:ascii="Calibri"/>
          <w:b/>
          <w:sz w:val="11"/>
        </w:rPr>
      </w:pPr>
    </w:p>
    <w:p>
      <w:pPr>
        <w:pStyle w:val="BodyText"/>
        <w:spacing w:before="38"/>
        <w:rPr>
          <w:rFonts w:ascii="Calibri"/>
          <w:b/>
          <w:sz w:val="11"/>
        </w:rPr>
      </w:pPr>
    </w:p>
    <w:p>
      <w:pPr>
        <w:spacing w:before="0"/>
        <w:ind w:left="107" w:right="0" w:firstLine="0"/>
        <w:jc w:val="left"/>
        <w:rPr>
          <w:rFonts w:ascii="Calibri" w:hAnsi="Calibri"/>
          <w:sz w:val="11"/>
        </w:rPr>
      </w:pPr>
      <w:r>
        <w:rPr>
          <w:rFonts w:ascii="Calibri" w:hAnsi="Calibri"/>
          <w:w w:val="105"/>
          <w:sz w:val="11"/>
        </w:rPr>
        <w:t>в</w:t>
      </w:r>
      <w:r>
        <w:rPr>
          <w:rFonts w:ascii="Calibri" w:hAnsi="Calibri"/>
          <w:spacing w:val="-1"/>
          <w:w w:val="105"/>
          <w:sz w:val="11"/>
        </w:rPr>
        <w:t> </w:t>
      </w:r>
      <w:r>
        <w:rPr>
          <w:rFonts w:ascii="Calibri" w:hAnsi="Calibri"/>
          <w:spacing w:val="-2"/>
          <w:w w:val="105"/>
          <w:sz w:val="11"/>
        </w:rPr>
        <w:t>сотке</w:t>
      </w:r>
    </w:p>
    <w:p>
      <w:pPr>
        <w:pStyle w:val="BodyText"/>
        <w:rPr>
          <w:rFonts w:ascii="Calibri"/>
          <w:sz w:val="11"/>
        </w:rPr>
      </w:pPr>
    </w:p>
    <w:p>
      <w:pPr>
        <w:pStyle w:val="BodyText"/>
        <w:rPr>
          <w:rFonts w:ascii="Calibri"/>
          <w:sz w:val="11"/>
        </w:rPr>
      </w:pPr>
    </w:p>
    <w:p>
      <w:pPr>
        <w:pStyle w:val="BodyText"/>
        <w:rPr>
          <w:rFonts w:ascii="Calibri"/>
          <w:sz w:val="11"/>
        </w:rPr>
      </w:pPr>
    </w:p>
    <w:p>
      <w:pPr>
        <w:pStyle w:val="BodyText"/>
        <w:spacing w:before="40"/>
        <w:rPr>
          <w:rFonts w:ascii="Calibri"/>
          <w:sz w:val="11"/>
        </w:rPr>
      </w:pPr>
    </w:p>
    <w:p>
      <w:pPr>
        <w:spacing w:before="0"/>
        <w:ind w:left="10" w:right="2299" w:firstLine="0"/>
        <w:jc w:val="center"/>
        <w:rPr>
          <w:rFonts w:ascii="Calibri"/>
          <w:b/>
          <w:sz w:val="17"/>
        </w:rPr>
      </w:pPr>
      <w:r>
        <w:rPr>
          <w:rFonts w:ascii="Calibri"/>
          <w:b/>
          <w:spacing w:val="-2"/>
          <w:sz w:val="17"/>
        </w:rPr>
        <w:t>1,177</w:t>
      </w:r>
    </w:p>
    <w:p>
      <w:pPr>
        <w:spacing w:before="23"/>
        <w:ind w:left="0" w:right="2299" w:firstLine="0"/>
        <w:jc w:val="center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23"/>
        <w:ind w:left="0" w:right="2299" w:firstLine="0"/>
        <w:jc w:val="center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266" w:lineRule="auto" w:before="23"/>
        <w:ind w:left="160" w:right="2313" w:firstLine="33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  <w:r>
        <w:rPr>
          <w:rFonts w:ascii="Calibri"/>
          <w:b/>
          <w:spacing w:val="40"/>
          <w:sz w:val="17"/>
        </w:rPr>
        <w:t> </w:t>
      </w:r>
      <w:r>
        <w:rPr>
          <w:rFonts w:ascii="Calibri"/>
          <w:b/>
          <w:spacing w:val="-4"/>
          <w:sz w:val="17"/>
        </w:rPr>
        <w:t>360</w:t>
      </w:r>
    </w:p>
    <w:p>
      <w:pPr>
        <w:spacing w:before="0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23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85" w:lineRule="exact" w:before="186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85" w:lineRule="exact" w:before="0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pStyle w:val="BodyText"/>
        <w:spacing w:before="194"/>
        <w:rPr>
          <w:rFonts w:ascii="Calibri"/>
          <w:b/>
          <w:sz w:val="17"/>
        </w:rPr>
      </w:pPr>
    </w:p>
    <w:p>
      <w:pPr>
        <w:spacing w:line="520" w:lineRule="auto" w:before="0"/>
        <w:ind w:left="159" w:right="2314" w:firstLine="33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  <w:r>
        <w:rPr>
          <w:rFonts w:ascii="Calibri"/>
          <w:b/>
          <w:spacing w:val="40"/>
          <w:sz w:val="17"/>
        </w:rPr>
        <w:t> </w:t>
      </w:r>
      <w:r>
        <w:rPr>
          <w:rFonts w:ascii="Calibri"/>
          <w:b/>
          <w:spacing w:val="-4"/>
          <w:sz w:val="17"/>
        </w:rPr>
        <w:t>102</w:t>
      </w:r>
    </w:p>
    <w:p>
      <w:pPr>
        <w:pStyle w:val="BodyText"/>
        <w:spacing w:before="5"/>
        <w:rPr>
          <w:rFonts w:ascii="Calibri"/>
          <w:b/>
          <w:sz w:val="17"/>
        </w:rPr>
      </w:pPr>
    </w:p>
    <w:p>
      <w:pPr>
        <w:spacing w:before="1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157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124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23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22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138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78" w:lineRule="exact" w:before="139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78" w:lineRule="exact" w:before="0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pStyle w:val="BodyText"/>
        <w:spacing w:before="170"/>
        <w:rPr>
          <w:rFonts w:ascii="Calibri"/>
          <w:b/>
          <w:sz w:val="17"/>
        </w:rPr>
      </w:pPr>
    </w:p>
    <w:p>
      <w:pPr>
        <w:spacing w:before="0"/>
        <w:ind w:left="160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sz w:val="17"/>
        </w:rPr>
        <w:t>275</w:t>
      </w:r>
    </w:p>
    <w:p>
      <w:pPr>
        <w:spacing w:line="195" w:lineRule="exact" w:before="9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95" w:lineRule="exact" w:before="0"/>
        <w:ind w:left="1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after="0" w:line="195" w:lineRule="exact"/>
        <w:jc w:val="left"/>
        <w:rPr>
          <w:rFonts w:ascii="Calibri"/>
          <w:b/>
          <w:sz w:val="17"/>
        </w:rPr>
        <w:sectPr>
          <w:pgSz w:w="12240" w:h="15840"/>
          <w:pgMar w:top="1000" w:bottom="280" w:left="992" w:right="708"/>
          <w:cols w:num="2" w:equalWidth="0">
            <w:col w:w="7725" w:space="75"/>
            <w:col w:w="2740"/>
          </w:cols>
        </w:sectPr>
      </w:pPr>
    </w:p>
    <w:p>
      <w:pPr>
        <w:spacing w:before="22"/>
        <w:ind w:left="8046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605027</wp:posOffset>
                </wp:positionH>
                <wp:positionV relativeFrom="paragraph">
                  <wp:posOffset>-4607155</wp:posOffset>
                </wp:positionV>
                <wp:extent cx="4974590" cy="765429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974590" cy="7654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"/>
                              <w:gridCol w:w="528"/>
                              <w:gridCol w:w="4080"/>
                              <w:gridCol w:w="782"/>
                              <w:gridCol w:w="542"/>
                              <w:gridCol w:w="1233"/>
                            </w:tblGrid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0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54"/>
                                    <w:ind w:left="1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z w:val="17"/>
                                    </w:rPr>
                                    <w:t>Статьи</w:t>
                                  </w: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затрат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6" w:lineRule="exact"/>
                                    <w:ind w:left="19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7"/>
                                    </w:rPr>
                                    <w:t>в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4" w:lineRule="exact" w:before="3"/>
                                    <w:ind w:left="19" w:right="2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сотке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149"/>
                                    <w:ind w:left="149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7"/>
                                    </w:rPr>
                                    <w:t>затраты,</w:t>
                                  </w:r>
                                  <w:r>
                                    <w:rPr>
                                      <w:spacing w:val="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7"/>
                                    </w:rPr>
                                    <w:t>руб.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6"/>
                                    <w:ind w:left="22" w:right="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0"/>
                                    <w:ind w:left="129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Фонд оплаты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труда (согласно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утвержденного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на 2025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г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штатного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расписания)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5,138,706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ч.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штатный</w:t>
                                  </w:r>
                                  <w:r>
                                    <w:rPr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персонал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ТД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шт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ед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righ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4"/>
                                    </w:rPr>
                                    <w:t>3,051,318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699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КПП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ТД</w:t>
                                  </w:r>
                                  <w:r>
                                    <w:rPr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шт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ед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righ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4"/>
                                    </w:rPr>
                                    <w:t>1,238,688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284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сезонный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персонал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-срочТД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шт</w:t>
                                  </w:r>
                                  <w:r>
                                    <w:rPr>
                                      <w:spacing w:val="1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ед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(IV-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IX)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righ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4"/>
                                    </w:rPr>
                                    <w:t>848,700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194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6"/>
                                    <w:ind w:left="22" w:right="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0"/>
                                    <w:ind w:left="187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Расчеты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бюджетом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(налоги)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1,573,889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ч.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left="2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30,2% от</w:t>
                                  </w:r>
                                  <w:r>
                                    <w:rPr>
                                      <w:spacing w:val="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ФОТ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righ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4"/>
                                    </w:rPr>
                                    <w:t>1,551,889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355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left="28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Налог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4"/>
                                    </w:rPr>
                                    <w:t>землю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7"/>
                                    <w:ind w:right="7"/>
                                    <w:jc w:val="righ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4"/>
                                    </w:rPr>
                                    <w:t>12,000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3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0" w:lineRule="atLeast" w:before="13"/>
                                    <w:ind w:left="28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  <w:t>плата за загрязнение окружающей среды (из расчета вывезенных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sz w:val="14"/>
                                    </w:rPr>
                                    <w:t>отходов)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7"/>
                                    <w:jc w:val="right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FF0000"/>
                                      <w:spacing w:val="-2"/>
                                      <w:sz w:val="14"/>
                                    </w:rPr>
                                    <w:t>10,000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2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7693" w:type="dxa"/>
                                  <w:gridSpan w:val="6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39"/>
                                    <w:ind w:left="1780" w:right="831" w:hanging="93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РАБОТЫ ПРОВОДЯТСЯ, В ПОЛНОМ ЗАПЛАНИРОВАННОМ ОБЪЕМЕ,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20"/>
                                    </w:rPr>
                                    <w:t>ПРИ ОПЛАТЕ ВЗНОСОВ ВСЕМИ САДОВОДАМИ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41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1"/>
                                    <w:ind w:left="22" w:right="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5" w:right="9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Общехозяйственные,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административные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расходы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 w:before="4"/>
                                    <w:ind w:left="25" w:right="1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(по договорам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тарифам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ресурсоснабжающих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организаций)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4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446,000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2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7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ч.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4" w:lineRule="auto"/>
                                    <w:ind w:left="23" w:right="4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4"/>
                                    </w:rPr>
                                    <w:t>ПОТРЕБЛЕНИЕ Эл/Эн в общих целях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(освещение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1"/>
                                    </w:rPr>
                                    <w:t>общих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улиц 100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фонарей (80000), проходные (55000), здание правления (26000), насосная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станция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(100000),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сезонная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электроинструментов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(15000),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потери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ЛЭП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(45000))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и др.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325000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19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4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7" w:lineRule="exact"/>
                                    <w:ind w:left="2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ВОДОСНАБЖЕНИЕ</w:t>
                                  </w:r>
                                  <w:r>
                                    <w:rPr>
                                      <w:spacing w:val="1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питьевой</w:t>
                                  </w:r>
                                  <w:r>
                                    <w:rPr>
                                      <w:spacing w:val="1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водой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(две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точки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подключения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оплата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счетчику)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64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банка</w:t>
                                  </w:r>
                                  <w:r>
                                    <w:rPr>
                                      <w:spacing w:val="2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(обслуживание</w:t>
                                  </w:r>
                                  <w:r>
                                    <w:rPr>
                                      <w:spacing w:val="1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р/счета,</w:t>
                                  </w:r>
                                  <w:r>
                                    <w:rPr>
                                      <w:spacing w:val="1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перевод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средств</w:t>
                                  </w:r>
                                  <w:r>
                                    <w:rPr>
                                      <w:spacing w:val="2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дебиторам,</w:t>
                                  </w:r>
                                  <w:r>
                                    <w:rPr>
                                      <w:spacing w:val="16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банковский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5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снятие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взнос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наличности)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(из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расчета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тарифов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2024г)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0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связи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4"/>
                                      <w:sz w:val="14"/>
                                    </w:rPr>
                                    <w:t>6000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АРЕНДА</w:t>
                                  </w:r>
                                  <w:r>
                                    <w:rPr>
                                      <w:spacing w:val="11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помещения</w:t>
                                  </w:r>
                                  <w:r>
                                    <w:rPr>
                                      <w:spacing w:val="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1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собрания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15000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почтово-канцелярские</w:t>
                                  </w:r>
                                  <w:r>
                                    <w:rPr>
                                      <w:spacing w:val="1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(конверты,</w:t>
                                  </w:r>
                                  <w:r>
                                    <w:rPr>
                                      <w:spacing w:val="1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бумага,</w:t>
                                  </w:r>
                                  <w:r>
                                    <w:rPr>
                                      <w:spacing w:val="1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канцтовары,</w:t>
                                  </w:r>
                                  <w:r>
                                    <w:rPr>
                                      <w:spacing w:val="1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обслуживание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принтера)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прочие</w:t>
                                  </w:r>
                                  <w:r>
                                    <w:rPr>
                                      <w:spacing w:val="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мелкие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расходные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материалы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текущих</w:t>
                                  </w:r>
                                  <w:r>
                                    <w:rPr>
                                      <w:spacing w:val="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хозяйственных</w:t>
                                  </w:r>
                                  <w:r>
                                    <w:rPr>
                                      <w:spacing w:val="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целей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с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6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коротким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сроком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службы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расходам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2024г)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30000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45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8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79"/>
                                    <w:ind w:left="22" w:right="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0"/>
                                    <w:ind w:left="26" w:right="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Вывоз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бытовых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отходов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с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территории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СНТ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80" w:lineRule="atLeast" w:before="4"/>
                                    <w:ind w:left="25" w:right="1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(по заключенным договорам 605 за 1 м. куб. контейнеров объемом 5; 8 м. куб. + услуги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грейфера (по факту вывоза 1040 за 1 м. куб.))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36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99" w:lineRule="exact"/>
                                    <w:ind w:left="29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1,200,000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240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тонн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(вывезено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2024г);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грейфером</w:t>
                                  </w:r>
                                  <w:r>
                                    <w:rPr>
                                      <w:spacing w:val="1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тонн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(вывезенов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2024г)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1200000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4"/>
                                    <w:ind w:right="1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6"/>
                                    <w:ind w:left="22" w:right="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0"/>
                                    <w:ind w:left="1276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Ремонт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общего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имущества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СНТ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4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350,000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45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39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ч.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24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профилактика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двигателей,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насосов,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водовода,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общего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имущества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(ограждения, помещения, видеонаблюдения), электрохозяйства и др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4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350000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4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88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87"/>
                                    <w:ind w:left="22" w:right="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5" w:lineRule="exact"/>
                                    <w:ind w:left="25" w:right="12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Приобретение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материалов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для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обслуживания,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ремонта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содержания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общего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 w:before="3"/>
                                    <w:ind w:left="26" w:right="6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имущества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69"/>
                                    <w:ind w:left="5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598,000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ч.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8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общей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электросети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(фонари,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комплектующие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пр.)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итогам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2024г)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100000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67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auto"/>
                                    <w:ind w:left="23" w:right="4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Запчасти для насосов (60000 руб), инструменты (10000 руб), трубы (200м*1200=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240000руб опт), задвижки (2*5500=11000 руб), шаровые (10*2800=28000),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электроды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((10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пачек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5кг)*3000=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30000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руб),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бензин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(по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расходам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2024г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30000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руб), масла, смазки (по расходам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2024г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10000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руб),</w:t>
                                  </w:r>
                                  <w:r>
                                    <w:rPr>
                                      <w:spacing w:val="2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уголь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(9т*11000=99000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руб)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др.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4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498000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64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3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4" w:lineRule="exact" w:before="6"/>
                                    <w:ind w:left="22" w:right="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5" w:right="6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Затраты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ГСМ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54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36,000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ч.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маршрутным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листам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сотрудников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(3000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месяц),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поездок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служебным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делам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21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36000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21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8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09" w:lineRule="exact" w:before="11"/>
                                    <w:ind w:lef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30"/>
                                    <w:ind w:left="58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Выполнение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мероприятий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предписаниям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надзорных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органов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20"/>
                                    <w:ind w:left="4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63,160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33" w:lineRule="exact" w:before="68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ч.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Охранная</w:t>
                                  </w:r>
                                  <w:r>
                                    <w:rPr>
                                      <w:spacing w:val="1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сигнализация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9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36000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>Пожарная</w:t>
                                  </w:r>
                                  <w:r>
                                    <w:rPr>
                                      <w:spacing w:val="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сигнализация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9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12000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>Обслуживание</w:t>
                                  </w:r>
                                  <w:r>
                                    <w:rPr>
                                      <w:spacing w:val="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сигнализации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9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15160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39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4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142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Расходы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оформление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документов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3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143,000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6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3" w:lineRule="exact" w:before="1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ч.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21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Заказ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выписок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10000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руб.,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кадастровые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работы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25000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руб.,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ГП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100000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руб.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прочие</w:t>
                                  </w:r>
                                  <w:r>
                                    <w:rPr>
                                      <w:spacing w:val="13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почтовые</w:t>
                                  </w:r>
                                  <w:r>
                                    <w:rPr>
                                      <w:spacing w:val="14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расходы-</w:t>
                                  </w:r>
                                  <w:r>
                                    <w:rPr>
                                      <w:spacing w:val="10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8000</w:t>
                                  </w:r>
                                  <w:r>
                                    <w:rPr>
                                      <w:spacing w:val="1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руб.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25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143000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25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9999pt;margin-top:-362.768158pt;width:391.7pt;height:602.7pt;mso-position-horizontal-relative:page;mso-position-vertical-relative:paragraph;z-index:1573273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"/>
                        <w:gridCol w:w="528"/>
                        <w:gridCol w:w="4080"/>
                        <w:gridCol w:w="782"/>
                        <w:gridCol w:w="542"/>
                        <w:gridCol w:w="1233"/>
                      </w:tblGrid>
                      <w:tr>
                        <w:trPr>
                          <w:trHeight w:val="364" w:hRule="atLeast"/>
                        </w:trPr>
                        <w:tc>
                          <w:tcPr>
                            <w:tcW w:w="528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390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154"/>
                              <w:ind w:left="1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>Статьи</w:t>
                            </w:r>
                            <w:r>
                              <w:rPr>
                                <w:spacing w:val="-10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7"/>
                              </w:rPr>
                              <w:t>затрат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6" w:lineRule="exact"/>
                              <w:ind w:left="19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10"/>
                                <w:sz w:val="17"/>
                              </w:rPr>
                              <w:t>в</w:t>
                            </w:r>
                          </w:p>
                          <w:p>
                            <w:pPr>
                              <w:pStyle w:val="TableParagraph"/>
                              <w:spacing w:line="194" w:lineRule="exact" w:before="3"/>
                              <w:ind w:left="19" w:right="2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сотке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149"/>
                              <w:ind w:left="149"/>
                              <w:rPr>
                                <w:sz w:val="17"/>
                              </w:rPr>
                            </w:pPr>
                            <w:r>
                              <w:rPr>
                                <w:spacing w:val="-2"/>
                                <w:sz w:val="17"/>
                              </w:rPr>
                              <w:t>затраты,</w:t>
                            </w:r>
                            <w:r>
                              <w:rPr>
                                <w:spacing w:val="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7"/>
                              </w:rPr>
                              <w:t>руб.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6"/>
                              <w:ind w:left="22" w:righ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10"/>
                              <w:ind w:left="129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Фонд оплаты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труда (согласно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утвержденного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на 2025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г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штатного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расписания)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5,138,706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т.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ч.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штатный</w:t>
                            </w:r>
                            <w:r>
                              <w:rPr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персонал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ТД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11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шт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ед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4"/>
                              </w:rPr>
                              <w:t>3,051,318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699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КПП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ТД</w:t>
                            </w:r>
                            <w:r>
                              <w:rPr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4</w:t>
                            </w:r>
                            <w:r>
                              <w:rPr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шт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ед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4"/>
                              </w:rPr>
                              <w:t>1,238,688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284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сезонный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персонал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-срочТД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5</w:t>
                            </w:r>
                            <w:r>
                              <w:rPr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шт</w:t>
                            </w:r>
                            <w:r>
                              <w:rPr>
                                <w:spacing w:val="1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ед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(IV-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IX)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4"/>
                              </w:rPr>
                              <w:t>848,700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194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6"/>
                              <w:ind w:left="22" w:righ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10"/>
                              <w:ind w:left="187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Расчеты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бюджетом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(налоги)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1,573,889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т.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ч.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left="2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30,2% от</w:t>
                            </w:r>
                            <w:r>
                              <w:rPr>
                                <w:spacing w:val="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ФОТ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4"/>
                              </w:rPr>
                              <w:t>1,551,889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355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left="28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Налог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на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</w:rPr>
                              <w:t>землю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7"/>
                              <w:ind w:right="7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4"/>
                              </w:rPr>
                              <w:t>12,000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3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0" w:lineRule="atLeast" w:before="13"/>
                              <w:ind w:left="28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</w:rPr>
                              <w:t>плата за загрязнение окружающей среды (из расчета вывезенных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sz w:val="14"/>
                              </w:rPr>
                              <w:t>отходов)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7"/>
                              <w:jc w:val="right"/>
                              <w:rPr>
                                <w:rFonts w:ascii="Times New Roman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FF0000"/>
                                <w:spacing w:val="-2"/>
                                <w:sz w:val="14"/>
                              </w:rPr>
                              <w:t>10,000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2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7693" w:type="dxa"/>
                            <w:gridSpan w:val="6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259" w:lineRule="auto" w:before="39"/>
                              <w:ind w:left="1780" w:right="831" w:hanging="93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РАБОТЫ ПРОВОДЯТСЯ, В ПОЛНОМ ЗАПЛАНИРОВАННОМ ОБЪЕМЕ,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ПРИ ОПЛАТЕ ВЗНОСОВ ВСЕМИ САДОВОДАМИ</w:t>
                            </w:r>
                          </w:p>
                        </w:tc>
                      </w:tr>
                      <w:tr>
                        <w:trPr>
                          <w:trHeight w:val="441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1"/>
                              <w:ind w:left="22" w:righ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25" w:right="9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Общехозяйственные,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административные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расходы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 w:before="4"/>
                              <w:ind w:left="25" w:right="1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(по договорам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тарифам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ресурсоснабжающих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организаций)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4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446,000</w:t>
                            </w:r>
                          </w:p>
                        </w:tc>
                      </w:tr>
                      <w:tr>
                        <w:trPr>
                          <w:trHeight w:val="652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7"/>
                              <w:rPr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т.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ч.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4" w:lineRule="auto"/>
                              <w:ind w:left="23" w:right="4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4"/>
                              </w:rPr>
                              <w:t>ПОТРЕБЛЕНИЕ Эл/Эн в общих целях</w:t>
                            </w:r>
                            <w:r>
                              <w:rPr>
                                <w:spacing w:val="-1"/>
                                <w:w w:val="10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(освещение </w:t>
                            </w:r>
                            <w:r>
                              <w:rPr>
                                <w:b/>
                                <w:w w:val="105"/>
                                <w:sz w:val="11"/>
                              </w:rPr>
                              <w:t>общих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улиц 100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фонарей (80000), проходные (55000), здание правления (26000), насосная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станция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(100000),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сезонная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работа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электроинструментов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(15000),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потери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ЛЭП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(45000))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и др.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9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325000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19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4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7" w:lineRule="exact"/>
                              <w:ind w:left="2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ВОДОСНАБЖЕНИЕ</w:t>
                            </w:r>
                            <w:r>
                              <w:rPr>
                                <w:spacing w:val="1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питьевой</w:t>
                            </w:r>
                            <w:r>
                              <w:rPr>
                                <w:spacing w:val="1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водой</w:t>
                            </w:r>
                          </w:p>
                          <w:p>
                            <w:pPr>
                              <w:pStyle w:val="TableParagraph"/>
                              <w:spacing w:before="16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(две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точки</w:t>
                            </w:r>
                            <w:r>
                              <w:rPr>
                                <w:spacing w:val="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подключения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оплата</w:t>
                            </w:r>
                            <w:r>
                              <w:rPr>
                                <w:spacing w:val="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по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счетчику)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64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УСЛУГИ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банка</w:t>
                            </w:r>
                            <w:r>
                              <w:rPr>
                                <w:spacing w:val="2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(обслуживание</w:t>
                            </w:r>
                            <w:r>
                              <w:rPr>
                                <w:spacing w:val="1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р/счета,</w:t>
                            </w:r>
                            <w:r>
                              <w:rPr>
                                <w:spacing w:val="1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перевод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средств</w:t>
                            </w:r>
                            <w:r>
                              <w:rPr>
                                <w:spacing w:val="2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дебиторам,</w:t>
                            </w:r>
                            <w:r>
                              <w:rPr>
                                <w:spacing w:val="16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банковский</w:t>
                            </w:r>
                          </w:p>
                          <w:p>
                            <w:pPr>
                              <w:pStyle w:val="TableParagraph"/>
                              <w:spacing w:before="15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%</w:t>
                            </w:r>
                            <w:r>
                              <w:rPr>
                                <w:spacing w:val="-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за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снятие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взнос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наличности)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(из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расчета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тарифов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2024г)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0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0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УСЛУГИ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связи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4"/>
                                <w:sz w:val="14"/>
                              </w:rPr>
                              <w:t>6000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АРЕНДА</w:t>
                            </w:r>
                            <w:r>
                              <w:rPr>
                                <w:spacing w:val="11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помещения</w:t>
                            </w:r>
                            <w:r>
                              <w:rPr>
                                <w:spacing w:val="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для</w:t>
                            </w:r>
                            <w:r>
                              <w:rPr>
                                <w:spacing w:val="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общего</w:t>
                            </w:r>
                            <w:r>
                              <w:rPr>
                                <w:spacing w:val="1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собрания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15000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4"/>
                              </w:rPr>
                              <w:t>почтово-канцелярские</w:t>
                            </w:r>
                            <w:r>
                              <w:rPr>
                                <w:spacing w:val="1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(конверты,</w:t>
                            </w:r>
                            <w:r>
                              <w:rPr>
                                <w:spacing w:val="1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бумага,</w:t>
                            </w:r>
                            <w:r>
                              <w:rPr>
                                <w:spacing w:val="1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канцтовары,</w:t>
                            </w:r>
                            <w:r>
                              <w:rPr>
                                <w:spacing w:val="1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обслуживание</w:t>
                            </w:r>
                          </w:p>
                          <w:p>
                            <w:pPr>
                              <w:pStyle w:val="TableParagraph"/>
                              <w:spacing w:before="16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принтера)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5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5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4"/>
                              </w:rPr>
                              <w:t>прочие</w:t>
                            </w:r>
                            <w:r>
                              <w:rPr>
                                <w:spacing w:val="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мелкие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расходные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материалы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для</w:t>
                            </w:r>
                            <w:r>
                              <w:rPr>
                                <w:spacing w:val="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текущих</w:t>
                            </w:r>
                            <w:r>
                              <w:rPr>
                                <w:spacing w:val="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хозяйственных</w:t>
                            </w:r>
                            <w:r>
                              <w:rPr>
                                <w:spacing w:val="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целей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с</w:t>
                            </w:r>
                          </w:p>
                          <w:p>
                            <w:pPr>
                              <w:pStyle w:val="TableParagraph"/>
                              <w:spacing w:before="16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коротким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сроком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службы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(по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расходам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2024г)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5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30000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45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8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75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79"/>
                              <w:ind w:left="22" w:righ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0"/>
                              <w:ind w:left="26" w:right="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Вывоз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бытовых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отходов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с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территории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СНТ</w:t>
                            </w:r>
                          </w:p>
                          <w:p>
                            <w:pPr>
                              <w:pStyle w:val="TableParagraph"/>
                              <w:spacing w:line="180" w:lineRule="atLeast" w:before="4"/>
                              <w:ind w:left="25" w:right="1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(по заключенным договорам 605 за 1 м. куб. контейнеров объемом 5; 8 м. куб. + услуги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грейфера (по факту вывоза 1040 за 1 м. куб.))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36"/>
                              <w:rPr>
                                <w:b/>
                                <w:sz w:val="18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99" w:lineRule="exact"/>
                              <w:ind w:left="29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1,200,000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240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тонн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(вывезено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2024г);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грейфером</w:t>
                            </w:r>
                            <w:r>
                              <w:rPr>
                                <w:spacing w:val="1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33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тонн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(вывезенов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2024г)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1200000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4"/>
                              <w:ind w:right="1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6"/>
                              <w:ind w:left="22" w:righ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10"/>
                              <w:ind w:left="1276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Ремонт</w:t>
                            </w:r>
                            <w:r>
                              <w:rPr>
                                <w:b/>
                                <w:spacing w:val="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содержание</w:t>
                            </w:r>
                            <w:r>
                              <w:rPr>
                                <w:b/>
                                <w:spacing w:val="2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общего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имущества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СНТ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4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350,000</w:t>
                            </w:r>
                          </w:p>
                        </w:tc>
                      </w:tr>
                      <w:tr>
                        <w:trPr>
                          <w:trHeight w:val="345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39"/>
                              <w:rPr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т.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ч.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auto" w:before="24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Ремонт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профилактика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двигателей,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насосов,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водовода,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общего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имущества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(ограждения, помещения, видеонаблюдения), электрохозяйства и др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4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350000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4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88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87"/>
                              <w:ind w:left="22" w:righ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75" w:lineRule="exact"/>
                              <w:ind w:left="25" w:right="12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Приобретение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материалов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для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обслуживания,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ремонта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содержания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общего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 w:before="3"/>
                              <w:ind w:left="26" w:right="6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имущества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69"/>
                              <w:ind w:left="5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598,000</w:t>
                            </w: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т.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ч.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68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Для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общей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электросети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(фонари,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комплектующие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пр.)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(по</w:t>
                            </w:r>
                            <w:r>
                              <w:rPr>
                                <w:spacing w:val="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итогам</w:t>
                            </w:r>
                            <w:r>
                              <w:rPr>
                                <w:spacing w:val="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2024г)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100000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67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auto"/>
                              <w:ind w:left="23" w:right="4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Запчасти для насосов (60000 руб), инструменты (10000 руб), трубы (200м*1200=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240000руб опт), задвижки (2*5500=11000 руб), шаровые (10*2800=28000),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электроды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((10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пачек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по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5кг)*3000=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30000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руб),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бензин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(по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расходам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2024г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30000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руб), масла, смазки (по расходам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2024г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10000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руб),</w:t>
                            </w:r>
                            <w:r>
                              <w:rPr>
                                <w:spacing w:val="2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уголь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(9т*11000=99000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руб)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др.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4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498000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64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3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4" w:lineRule="exact" w:before="6"/>
                              <w:ind w:left="22" w:right="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5" w:right="6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Затраты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ГСМ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54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36,000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5"/>
                              <w:rPr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3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т.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ч.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По</w:t>
                            </w:r>
                            <w:r>
                              <w:rPr>
                                <w:spacing w:val="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маршрутным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листам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сотрудников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(3000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месяц),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для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поездок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по</w:t>
                            </w:r>
                            <w:r>
                              <w:rPr>
                                <w:spacing w:val="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служебным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делам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121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36000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121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8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9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09" w:lineRule="exact" w:before="11"/>
                              <w:ind w:lef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0" w:lineRule="exact" w:before="30"/>
                              <w:ind w:left="58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Выполнение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мероприятий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предписаниям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надзорных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органов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20"/>
                              <w:ind w:left="4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63,160</w:t>
                            </w: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33" w:lineRule="exact" w:before="68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т.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ч.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Охранная</w:t>
                            </w:r>
                            <w:r>
                              <w:rPr>
                                <w:spacing w:val="1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сигнализация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39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36000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3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2"/>
                                <w:sz w:val="11"/>
                              </w:rPr>
                              <w:t>Пожарная</w:t>
                            </w:r>
                            <w:r>
                              <w:rPr>
                                <w:spacing w:val="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сигнализация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39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12000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3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48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2"/>
                                <w:sz w:val="11"/>
                              </w:rPr>
                              <w:t>Обслуживание</w:t>
                            </w:r>
                            <w:r>
                              <w:rPr>
                                <w:spacing w:val="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сигнализации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39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15160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39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4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142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оформление</w:t>
                            </w:r>
                            <w:r>
                              <w:rPr>
                                <w:b/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документов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3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143,000</w:t>
                            </w:r>
                          </w:p>
                        </w:tc>
                      </w:tr>
                      <w:tr>
                        <w:trPr>
                          <w:trHeight w:val="306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9"/>
                              <w:rPr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3" w:lineRule="exact" w:before="1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т.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ч.</w:t>
                            </w: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21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Заказ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выписок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10000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руб.,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кадастровые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работы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25000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руб.,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ГП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100000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руб.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и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прочие</w:t>
                            </w:r>
                            <w:r>
                              <w:rPr>
                                <w:spacing w:val="13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почтовые</w:t>
                            </w:r>
                            <w:r>
                              <w:rPr>
                                <w:spacing w:val="14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расходы-</w:t>
                            </w:r>
                            <w:r>
                              <w:rPr>
                                <w:spacing w:val="10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8000</w:t>
                            </w:r>
                            <w:r>
                              <w:rPr>
                                <w:spacing w:val="1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руб.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125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143000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1" w:lineRule="exact" w:before="125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spacing w:val="-5"/>
          <w:sz w:val="17"/>
        </w:rPr>
        <w:t>80</w:t>
      </w:r>
    </w:p>
    <w:p>
      <w:pPr>
        <w:spacing w:line="188" w:lineRule="exact" w:before="148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88" w:lineRule="exact" w:before="0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191"/>
        <w:ind w:left="7959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sz w:val="17"/>
        </w:rPr>
        <w:t>137</w:t>
      </w:r>
    </w:p>
    <w:p>
      <w:pPr>
        <w:spacing w:before="42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spacing w:before="155"/>
        <w:rPr>
          <w:rFonts w:ascii="Calibri"/>
          <w:b/>
          <w:sz w:val="17"/>
        </w:rPr>
      </w:pPr>
    </w:p>
    <w:p>
      <w:pPr>
        <w:spacing w:line="181" w:lineRule="exact" w:before="0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81" w:lineRule="exact" w:before="0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23"/>
        <w:ind w:left="8132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8</w:t>
      </w:r>
    </w:p>
    <w:p>
      <w:pPr>
        <w:spacing w:line="178" w:lineRule="exact" w:before="105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78" w:lineRule="exact" w:before="0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42"/>
        <w:ind w:left="8046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sz w:val="17"/>
        </w:rPr>
        <w:t>14</w:t>
      </w:r>
    </w:p>
    <w:p>
      <w:pPr>
        <w:spacing w:before="22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23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23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148"/>
        <w:ind w:left="8046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sz w:val="17"/>
        </w:rPr>
        <w:t>33</w:t>
      </w:r>
    </w:p>
    <w:p>
      <w:pPr>
        <w:spacing w:before="109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after="0"/>
        <w:jc w:val="left"/>
        <w:rPr>
          <w:rFonts w:ascii="Calibri"/>
          <w:b/>
          <w:sz w:val="17"/>
        </w:rPr>
        <w:sectPr>
          <w:type w:val="continuous"/>
          <w:pgSz w:w="12240" w:h="15840"/>
          <w:pgMar w:top="500" w:bottom="280" w:left="992" w:right="708"/>
        </w:sectPr>
      </w:pPr>
    </w:p>
    <w:p>
      <w:pPr>
        <w:spacing w:before="51"/>
        <w:ind w:left="0" w:right="2320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605027</wp:posOffset>
                </wp:positionH>
                <wp:positionV relativeFrom="paragraph">
                  <wp:posOffset>16255</wp:posOffset>
                </wp:positionV>
                <wp:extent cx="4974590" cy="588264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4974590" cy="5882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"/>
                              <w:gridCol w:w="528"/>
                              <w:gridCol w:w="4080"/>
                              <w:gridCol w:w="782"/>
                              <w:gridCol w:w="542"/>
                              <w:gridCol w:w="1233"/>
                            </w:tblGrid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0"/>
                                    <w:ind w:left="1521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Ремонт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дорог, содержание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территории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3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608,000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ч.</w:t>
                                  </w: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Приобретение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материалов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подсыпки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устройства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дорог,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услуги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грейдера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6" w:lineRule="auto" w:before="14"/>
                                    <w:ind w:left="23" w:right="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погрузчика: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щебень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-300000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руб,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грейдерная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техника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2500*50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часов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(в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ценах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г)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 w:before="1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425000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98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 w:before="1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21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rPr>
                                      <w:b/>
                                      <w:sz w:val="11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Очистка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дорог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от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снега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зимний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период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2025-26гг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(XII-25г,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I,II-26г)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(4000*9)*3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40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108000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40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Вырубка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утилизация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деревьев,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поросли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общественных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землях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дорогах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(25000*3)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(договор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СМЗ)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21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75000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21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3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0"/>
                                    <w:ind w:left="1833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службы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контроля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3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200,000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9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line="116" w:lineRule="exact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Установка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ворот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8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автоматики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ворота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Ижевскую.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66" w:lineRule="auto" w:before="14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Все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вышеперечисленные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мероприятия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направлены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ужесточение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пропускного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режима и недопущение присутствия на Территории СНТ чужого, неизвестного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1"/>
                                    </w:rPr>
                                    <w:t>автотранспорта.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200000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76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0"/>
                                    <w:ind w:left="25" w:right="31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Ведение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сайта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38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110,000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Сопровождение,</w:t>
                                  </w:r>
                                  <w:r>
                                    <w:rPr>
                                      <w:spacing w:val="1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наполнение</w:t>
                                  </w:r>
                                  <w:r>
                                    <w:rPr>
                                      <w:spacing w:val="1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информацией</w:t>
                                  </w:r>
                                  <w:r>
                                    <w:rPr>
                                      <w:spacing w:val="1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сайта</w:t>
                                  </w:r>
                                  <w:r>
                                    <w:rPr>
                                      <w:spacing w:val="22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z w:val="11"/>
                                    </w:rPr>
                                    <w:t>соцсетей</w:t>
                                  </w:r>
                                  <w:r>
                                    <w:rPr>
                                      <w:spacing w:val="18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(5000*12)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5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60000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5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before="15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>Модернизайия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сайта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5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50000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5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9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0"/>
                                    <w:ind w:left="31" w:right="6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Юридическиеуслуги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4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30,000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6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Юридическое</w:t>
                                  </w:r>
                                  <w:r>
                                    <w:rPr>
                                      <w:spacing w:val="19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сопровождение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5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2"/>
                                      <w:sz w:val="14"/>
                                    </w:rPr>
                                    <w:t>30000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line="161" w:lineRule="exact" w:before="15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1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0" w:lineRule="exact" w:before="10"/>
                                    <w:ind w:left="1055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Непредвиденные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расходы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(в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остатке</w:t>
                                  </w:r>
                                  <w:r>
                                    <w:rPr>
                                      <w:b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7"/>
                                    </w:rPr>
                                    <w:t>конец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7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7"/>
                                    </w:rPr>
                                    <w:t>года)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75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auto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Вначале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года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невозможно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предусмотреть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все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затраты,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которые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могут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возникнуть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впоследствии. Обычно применяется к данной статье коэффициент 5-10% от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запланированных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расходов.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6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61" w:lineRule="exact"/>
                                    <w:ind w:right="5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8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0" w:hRule="atLeast"/>
                              </w:trPr>
                              <w:tc>
                                <w:tcPr>
                                  <w:tcW w:w="6460" w:type="dxa"/>
                                  <w:gridSpan w:val="5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67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Итого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сумма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членских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взносов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содержание</w:t>
                                  </w:r>
                                  <w:r>
                                    <w:rPr>
                                      <w:spacing w:val="16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СНТ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81" w:lineRule="exact"/>
                                    <w:ind w:left="14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10,496,755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1" w:hRule="atLeast"/>
                              </w:trPr>
                              <w:tc>
                                <w:tcPr>
                                  <w:tcW w:w="5136" w:type="dxa"/>
                                  <w:gridSpan w:val="3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  <w:left w:val="nil"/>
                                  </w:tcBorders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10496755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2400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49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 w:before="6"/>
                                    <w:ind w:left="902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Расчет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за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сотку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gridSpan w:val="3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28" w:lineRule="exact" w:before="1"/>
                                    <w:ind w:left="3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10496755/4366=2400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4" w:right="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Расчет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стоимости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сотку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должников,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при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0" w:lineRule="exact" w:before="15"/>
                                    <w:ind w:left="14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уплате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2025г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после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01.01.2026г.</w:t>
                                  </w:r>
                                </w:p>
                              </w:tc>
                              <w:tc>
                                <w:tcPr>
                                  <w:tcW w:w="2557" w:type="dxa"/>
                                  <w:gridSpan w:val="3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7"/>
                                    <w:ind w:left="3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20"/>
                                    </w:rPr>
                                    <w:t>12574080/4366=2880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06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90" w:type="dxa"/>
                                  <w:gridSpan w:val="3"/>
                                  <w:shd w:val="clear" w:color="auto" w:fill="FFFF00"/>
                                </w:tcPr>
                                <w:p>
                                  <w:pPr>
                                    <w:pStyle w:val="TableParagraph"/>
                                    <w:spacing w:line="186" w:lineRule="exact"/>
                                    <w:ind w:left="82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Исполнение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сметы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возможно</w:t>
                                  </w:r>
                                  <w:r>
                                    <w:rPr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при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100%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оплате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6460" w:type="dxa"/>
                                  <w:gridSpan w:val="5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62" w:lineRule="exact"/>
                                    <w:ind w:left="1694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Кроме того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решению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20"/>
                                    </w:rPr>
                                    <w:t>собрания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86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66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Автоматическое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открытие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ворот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(дополнительно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11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11)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right="5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39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Установка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автоматики: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оплатить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брелок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оплатить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услугу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подключения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открытия ворот по звонку на автоматический номер телефона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24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60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Оплата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за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потребленную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электроэнергию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в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личных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целях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right="5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61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29"/>
                                    <w:ind w:left="23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Вносится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число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каждого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месяца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за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предыдущий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месяц,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показаниям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приборов учета каждого потребителя электроэнергии. Используется для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компенсации затрат по договору СНТ с энергоснабжающей</w:t>
                                  </w:r>
                                  <w:r>
                                    <w:rPr>
                                      <w:spacing w:val="34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организацией (по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тарифу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Уралэнергосбыт).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20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32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left="128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При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подключении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8"/>
                                    </w:rPr>
                                    <w:t>электроэнергии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8"/>
                                    </w:rPr>
                                    <w:t>вновь</w:t>
                                  </w: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9" w:lineRule="exact" w:before="1"/>
                                    <w:ind w:right="50"/>
                                    <w:jc w:val="right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98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8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66" w:lineRule="auto" w:before="15"/>
                                    <w:ind w:left="23" w:right="49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Собранная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сумма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используется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реконструкцию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7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электросети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(замена несущих опор ЛЭП, замена кабеля - 17500, с обязательным</w:t>
                                  </w:r>
                                  <w:r>
                                    <w:rPr>
                                      <w:spacing w:val="40"/>
                                      <w:w w:val="105"/>
                                      <w:sz w:val="11"/>
                                    </w:rPr>
                                    <w:t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подключением АСКУЭ - 7500) - 25000</w:t>
                                  </w:r>
                                </w:p>
                              </w:tc>
                              <w:tc>
                                <w:tcPr>
                                  <w:tcW w:w="78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3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639999pt;margin-top:1.28pt;width:391.7pt;height:463.2pt;mso-position-horizontal-relative:page;mso-position-vertical-relative:paragraph;z-index:15733248" type="#_x0000_t202" id="docshape1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"/>
                        <w:gridCol w:w="528"/>
                        <w:gridCol w:w="4080"/>
                        <w:gridCol w:w="782"/>
                        <w:gridCol w:w="542"/>
                        <w:gridCol w:w="1233"/>
                      </w:tblGrid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0" w:lineRule="exact" w:before="10"/>
                              <w:ind w:left="1521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Ремонт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дорог, содержание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территории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3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608,000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29"/>
                              <w:rPr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33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т.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ч.</w:t>
                            </w: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Приобретение</w:t>
                            </w:r>
                            <w:r>
                              <w:rPr>
                                <w:spacing w:val="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материалов</w:t>
                            </w:r>
                            <w:r>
                              <w:rPr>
                                <w:spacing w:val="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для</w:t>
                            </w:r>
                            <w:r>
                              <w:rPr>
                                <w:spacing w:val="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подсыпки</w:t>
                            </w:r>
                            <w:r>
                              <w:rPr>
                                <w:spacing w:val="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устройства</w:t>
                            </w:r>
                            <w:r>
                              <w:rPr>
                                <w:spacing w:val="1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дорог,</w:t>
                            </w:r>
                            <w:r>
                              <w:rPr>
                                <w:spacing w:val="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услуги</w:t>
                            </w:r>
                            <w:r>
                              <w:rPr>
                                <w:spacing w:val="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грейдера</w:t>
                            </w:r>
                            <w:r>
                              <w:rPr>
                                <w:spacing w:val="9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w w:val="105"/>
                                <w:sz w:val="11"/>
                              </w:rPr>
                              <w:t>и</w:t>
                            </w:r>
                          </w:p>
                          <w:p>
                            <w:pPr>
                              <w:pStyle w:val="TableParagraph"/>
                              <w:spacing w:line="266" w:lineRule="auto" w:before="14"/>
                              <w:ind w:left="23" w:right="5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погрузчика: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щебень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-300000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руб,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грейдерная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техника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2500*50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часов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(в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ценах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2024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г)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98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 w:before="1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425000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98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 w:before="1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21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before="15"/>
                              <w:rPr>
                                <w:b/>
                                <w:sz w:val="11"/>
                              </w:rPr>
                            </w:pPr>
                          </w:p>
                          <w:p>
                            <w:pPr>
                              <w:pStyle w:val="TableParagraph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Очистка</w:t>
                            </w:r>
                            <w:r>
                              <w:rPr>
                                <w:spacing w:val="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дорог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от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снега</w:t>
                            </w:r>
                            <w:r>
                              <w:rPr>
                                <w:spacing w:val="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в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зимний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период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на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2025-26гг</w:t>
                            </w:r>
                            <w:r>
                              <w:rPr>
                                <w:spacing w:val="2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(XII-25г,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I,II-26г)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(4000*9)*3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61" w:lineRule="exact" w:before="140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108000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61" w:lineRule="exact" w:before="140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Вырубка</w:t>
                            </w:r>
                            <w:r>
                              <w:rPr>
                                <w:spacing w:val="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утилизация</w:t>
                            </w:r>
                            <w:r>
                              <w:rPr>
                                <w:spacing w:val="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деревьев,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поросли</w:t>
                            </w:r>
                            <w:r>
                              <w:rPr>
                                <w:spacing w:val="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на</w:t>
                            </w:r>
                            <w:r>
                              <w:rPr>
                                <w:spacing w:val="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общественных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землях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дорогах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(25000*3)</w:t>
                            </w:r>
                            <w:r>
                              <w:rPr>
                                <w:spacing w:val="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(договор</w:t>
                            </w:r>
                            <w:r>
                              <w:rPr>
                                <w:spacing w:val="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с</w:t>
                            </w:r>
                            <w:r>
                              <w:rPr>
                                <w:spacing w:val="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СМЗ)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61" w:lineRule="exact" w:before="121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75000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61" w:lineRule="exact" w:before="121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3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0" w:lineRule="exact" w:before="10"/>
                              <w:ind w:left="1833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Организация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службы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контроля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3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200,000</w:t>
                            </w:r>
                          </w:p>
                        </w:tc>
                      </w:tr>
                      <w:tr>
                        <w:trPr>
                          <w:trHeight w:val="599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line="116" w:lineRule="exact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Установка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ворот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18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автоматики</w:t>
                            </w:r>
                            <w:r>
                              <w:rPr>
                                <w:spacing w:val="-3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ворота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Ижевскую.</w:t>
                            </w:r>
                          </w:p>
                          <w:p>
                            <w:pPr>
                              <w:pStyle w:val="TableParagraph"/>
                              <w:spacing w:line="266" w:lineRule="auto" w:before="14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Все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вышеперечисленные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мероприятия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направлены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ужесточение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пропускного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режима и недопущение присутствия на Территории СНТ чужого, неизвестного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1"/>
                              </w:rPr>
                              <w:t>автотранспорта.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6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200000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76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0" w:lineRule="exact" w:before="10"/>
                              <w:ind w:left="25" w:right="31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Ведение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сайта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38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110,000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Сопровождение,</w:t>
                            </w:r>
                            <w:r>
                              <w:rPr>
                                <w:spacing w:val="1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наполнение</w:t>
                            </w:r>
                            <w:r>
                              <w:rPr>
                                <w:spacing w:val="1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информацией</w:t>
                            </w:r>
                            <w:r>
                              <w:rPr>
                                <w:spacing w:val="1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сайта</w:t>
                            </w:r>
                            <w:r>
                              <w:rPr>
                                <w:spacing w:val="22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1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z w:val="11"/>
                              </w:rPr>
                              <w:t>соцсетей</w:t>
                            </w:r>
                            <w:r>
                              <w:rPr>
                                <w:spacing w:val="18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(5000*12)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61" w:lineRule="exact" w:before="15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60000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61" w:lineRule="exact" w:before="15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before="15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2"/>
                                <w:sz w:val="11"/>
                              </w:rPr>
                              <w:t>Модернизайия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сайта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61" w:lineRule="exact" w:before="5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50000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61" w:lineRule="exact" w:before="5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9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0" w:lineRule="exact" w:before="10"/>
                              <w:ind w:left="31" w:right="6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Юридическиеуслуги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4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30,000</w:t>
                            </w:r>
                          </w:p>
                        </w:tc>
                      </w:tr>
                      <w:tr>
                        <w:trPr>
                          <w:trHeight w:val="196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before="24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Юридическое</w:t>
                            </w:r>
                            <w:r>
                              <w:rPr>
                                <w:spacing w:val="19"/>
                                <w:sz w:val="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сопровождение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line="161" w:lineRule="exact" w:before="15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2"/>
                                <w:sz w:val="14"/>
                              </w:rPr>
                              <w:t>30000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line="161" w:lineRule="exact" w:before="15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1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0" w:lineRule="exact" w:before="10"/>
                              <w:ind w:left="1055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Непредвиденные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расходы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(в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остатке</w:t>
                            </w:r>
                            <w:r>
                              <w:rPr>
                                <w:b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3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7"/>
                              </w:rPr>
                              <w:t>конец</w:t>
                            </w:r>
                            <w:r>
                              <w:rPr>
                                <w:b/>
                                <w:spacing w:val="-1"/>
                                <w:sz w:val="17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7"/>
                              </w:rPr>
                              <w:t>года)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75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-</w:t>
                            </w:r>
                          </w:p>
                        </w:tc>
                      </w:tr>
                      <w:tr>
                        <w:trPr>
                          <w:trHeight w:val="47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line="266" w:lineRule="auto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Вначале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года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невозможно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предусмотреть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все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затраты,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которые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могут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возникнуть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впоследствии. Обычно применяется к данной статье коэффициент 5-10% от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запланированных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расходов.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spacing w:before="118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right="6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0000"/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spacing w:before="118"/>
                              <w:rPr>
                                <w:b/>
                                <w:sz w:val="14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61" w:lineRule="exact"/>
                              <w:ind w:right="5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10"/>
                                <w:sz w:val="1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8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0" w:hRule="atLeast"/>
                        </w:trPr>
                        <w:tc>
                          <w:tcPr>
                            <w:tcW w:w="6460" w:type="dxa"/>
                            <w:gridSpan w:val="5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67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Итого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общая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сумма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членских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взносов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на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содержание</w:t>
                            </w:r>
                            <w:r>
                              <w:rPr>
                                <w:spacing w:val="1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СНТ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81" w:lineRule="exact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10,496,755</w:t>
                            </w:r>
                          </w:p>
                        </w:tc>
                      </w:tr>
                      <w:tr>
                        <w:trPr>
                          <w:trHeight w:val="191" w:hRule="atLeast"/>
                        </w:trPr>
                        <w:tc>
                          <w:tcPr>
                            <w:tcW w:w="5136" w:type="dxa"/>
                            <w:gridSpan w:val="3"/>
                            <w:tcBorders>
                              <w:top w:val="single" w:sz="8" w:space="0" w:color="000000"/>
                              <w:left w:val="single" w:sz="8" w:space="0" w:color="000000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  <w:left w:val="nil"/>
                            </w:tcBorders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5"/>
                              <w:ind w:left="14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10496755</w:t>
                            </w: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before="5"/>
                              <w:ind w:left="148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2400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49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line="223" w:lineRule="exact" w:before="6"/>
                              <w:ind w:left="90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Расчет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стоимости</w:t>
                            </w:r>
                            <w:r>
                              <w:rPr>
                                <w:spacing w:val="-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за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сотку</w:t>
                            </w:r>
                          </w:p>
                        </w:tc>
                        <w:tc>
                          <w:tcPr>
                            <w:tcW w:w="2557" w:type="dxa"/>
                            <w:gridSpan w:val="3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28" w:lineRule="exact" w:before="1"/>
                              <w:ind w:left="3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10496755/4366=2400</w:t>
                            </w:r>
                          </w:p>
                        </w:tc>
                      </w:tr>
                      <w:tr>
                        <w:trPr>
                          <w:trHeight w:val="45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before="6"/>
                              <w:ind w:left="14" w:right="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Расчет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стоимости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за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сотку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для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должников,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при</w:t>
                            </w:r>
                          </w:p>
                          <w:p>
                            <w:pPr>
                              <w:pStyle w:val="TableParagraph"/>
                              <w:spacing w:line="190" w:lineRule="exact" w:before="15"/>
                              <w:ind w:left="14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уплате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за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2025г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после</w:t>
                            </w:r>
                            <w:r>
                              <w:rPr>
                                <w:spacing w:val="-7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01.01.2026г.</w:t>
                            </w:r>
                          </w:p>
                        </w:tc>
                        <w:tc>
                          <w:tcPr>
                            <w:tcW w:w="2557" w:type="dxa"/>
                            <w:gridSpan w:val="3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97"/>
                              <w:ind w:left="34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20"/>
                              </w:rPr>
                              <w:t>12574080/4366=2880</w:t>
                            </w:r>
                          </w:p>
                        </w:tc>
                      </w:tr>
                      <w:tr>
                        <w:trPr>
                          <w:trHeight w:val="206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390" w:type="dxa"/>
                            <w:gridSpan w:val="3"/>
                            <w:shd w:val="clear" w:color="auto" w:fill="FFFF00"/>
                          </w:tcPr>
                          <w:p>
                            <w:pPr>
                              <w:pStyle w:val="TableParagraph"/>
                              <w:spacing w:line="186" w:lineRule="exact"/>
                              <w:ind w:left="82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Исполнение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сметы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возможно</w:t>
                            </w:r>
                            <w:r>
                              <w:rPr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при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100%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оплате</w:t>
                            </w: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6460" w:type="dxa"/>
                            <w:gridSpan w:val="5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62" w:lineRule="exact"/>
                              <w:ind w:left="169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Кроме того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3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решению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20"/>
                              </w:rPr>
                              <w:t>собрания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86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667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Автоматическое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открытие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ворот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(дополнительно</w:t>
                            </w:r>
                            <w:r>
                              <w:rPr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к</w:t>
                            </w:r>
                            <w:r>
                              <w:rPr>
                                <w:spacing w:val="-11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п.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11)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right="5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spacing w:line="266" w:lineRule="auto" w:before="39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Установка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автоматики: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оплатить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брелок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или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оплатить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услугу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подключения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открытия ворот по звонку на автоматический номер телефона</w:t>
                            </w: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24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60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Оплата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за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потребленную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электроэнергию</w:t>
                            </w:r>
                            <w:r>
                              <w:rPr>
                                <w:b/>
                                <w:spacing w:val="-9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в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личных</w:t>
                            </w:r>
                            <w:r>
                              <w:rPr>
                                <w:b/>
                                <w:spacing w:val="-8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целях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right="5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661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auto" w:before="29"/>
                              <w:ind w:left="23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Вносится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с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10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число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каждого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месяца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за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предыдущий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месяц,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по</w:t>
                            </w:r>
                            <w:r>
                              <w:rPr>
                                <w:spacing w:val="-5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показаниям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приборов учета каждого потребителя электроэнергии. Используется для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компенсации затрат по договору СНТ с энергоснабжающей</w:t>
                            </w:r>
                            <w:r>
                              <w:rPr>
                                <w:spacing w:val="34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организацией (по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тарифу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Уралэнергосбыт).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top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20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32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left="128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При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подключении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w w:val="105"/>
                                <w:sz w:val="18"/>
                              </w:rPr>
                              <w:t>электроэнергии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  <w:sz w:val="18"/>
                              </w:rPr>
                              <w:t>вновь</w:t>
                            </w:r>
                          </w:p>
                        </w:tc>
                        <w:tc>
                          <w:tcPr>
                            <w:tcW w:w="1233" w:type="dxa"/>
                            <w:tcBorders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199" w:lineRule="exact" w:before="1"/>
                              <w:ind w:right="50"/>
                              <w:jc w:val="right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w w:val="105"/>
                                <w:sz w:val="18"/>
                              </w:rPr>
                              <w:t>0</w:t>
                            </w:r>
                          </w:p>
                        </w:tc>
                      </w:tr>
                      <w:tr>
                        <w:trPr>
                          <w:trHeight w:val="498" w:hRule="atLeast"/>
                        </w:trPr>
                        <w:tc>
                          <w:tcPr>
                            <w:tcW w:w="528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080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66" w:lineRule="auto" w:before="15"/>
                              <w:ind w:left="23" w:right="49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Собранная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сумма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используется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реконструкцию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развитие</w:t>
                            </w:r>
                            <w:r>
                              <w:rPr>
                                <w:spacing w:val="-7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электросети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(замена несущих опор ЛЭП, замена кабеля - 17500, с обязательным</w:t>
                            </w:r>
                            <w:r>
                              <w:rPr>
                                <w:spacing w:val="40"/>
                                <w:w w:val="105"/>
                                <w:sz w:val="11"/>
                              </w:rPr>
                              <w:t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подключением АСКУЭ - 7500) - 25000</w:t>
                            </w:r>
                          </w:p>
                        </w:tc>
                        <w:tc>
                          <w:tcPr>
                            <w:tcW w:w="78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tcBorders>
                              <w:bottom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233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b/>
          <w:spacing w:val="-5"/>
          <w:sz w:val="17"/>
        </w:rPr>
        <w:t>139</w:t>
      </w:r>
    </w:p>
    <w:p>
      <w:pPr>
        <w:pStyle w:val="BodyText"/>
        <w:spacing w:before="45"/>
        <w:rPr>
          <w:rFonts w:ascii="Calibri"/>
          <w:b/>
          <w:sz w:val="17"/>
        </w:rPr>
      </w:pPr>
    </w:p>
    <w:p>
      <w:pPr>
        <w:spacing w:before="0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124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85" w:lineRule="exact" w:before="105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85" w:lineRule="exact" w:before="0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22"/>
        <w:ind w:left="8046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sz w:val="17"/>
        </w:rPr>
        <w:t>46</w:t>
      </w:r>
    </w:p>
    <w:p>
      <w:pPr>
        <w:pStyle w:val="BodyText"/>
        <w:spacing w:before="195"/>
        <w:rPr>
          <w:rFonts w:ascii="Calibri"/>
          <w:b/>
          <w:sz w:val="17"/>
        </w:rPr>
      </w:pPr>
    </w:p>
    <w:p>
      <w:pPr>
        <w:spacing w:before="0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pStyle w:val="BodyText"/>
        <w:spacing w:before="7"/>
        <w:rPr>
          <w:rFonts w:ascii="Calibri"/>
          <w:b/>
          <w:sz w:val="17"/>
        </w:rPr>
      </w:pPr>
    </w:p>
    <w:p>
      <w:pPr>
        <w:spacing w:before="0"/>
        <w:ind w:left="8046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5"/>
          <w:sz w:val="17"/>
        </w:rPr>
        <w:t>25</w:t>
      </w:r>
    </w:p>
    <w:p>
      <w:pPr>
        <w:spacing w:line="173" w:lineRule="exact" w:before="196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line="173" w:lineRule="exact" w:before="0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23"/>
        <w:ind w:left="8132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7</w:t>
      </w:r>
    </w:p>
    <w:p>
      <w:pPr>
        <w:spacing w:before="167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spacing w:before="23"/>
        <w:ind w:left="7993" w:right="0" w:firstLine="0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pStyle w:val="BodyText"/>
        <w:spacing w:before="64"/>
        <w:rPr>
          <w:rFonts w:ascii="Calibri"/>
          <w:b/>
          <w:sz w:val="17"/>
        </w:rPr>
      </w:pPr>
    </w:p>
    <w:p>
      <w:pPr>
        <w:spacing w:line="427" w:lineRule="auto" w:before="1"/>
        <w:ind w:left="7830" w:right="2311" w:firstLine="163"/>
        <w:jc w:val="lef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  <w:r>
        <w:rPr>
          <w:rFonts w:ascii="Calibri"/>
          <w:b/>
          <w:spacing w:val="40"/>
          <w:sz w:val="17"/>
        </w:rPr>
        <w:t> </w:t>
      </w:r>
      <w:r>
        <w:rPr>
          <w:rFonts w:ascii="Calibri"/>
          <w:b/>
          <w:spacing w:val="-2"/>
          <w:sz w:val="17"/>
        </w:rPr>
        <w:t>2,400</w:t>
      </w: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spacing w:before="122"/>
        <w:rPr>
          <w:rFonts w:ascii="Calibri"/>
          <w:b/>
          <w:sz w:val="17"/>
        </w:rPr>
      </w:pPr>
    </w:p>
    <w:p>
      <w:pPr>
        <w:spacing w:before="0"/>
        <w:ind w:left="0" w:right="2492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spacing w:before="111"/>
        <w:rPr>
          <w:rFonts w:ascii="Calibri"/>
          <w:b/>
          <w:sz w:val="17"/>
        </w:rPr>
      </w:pPr>
    </w:p>
    <w:p>
      <w:pPr>
        <w:spacing w:before="1"/>
        <w:ind w:left="0" w:right="2492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rPr>
          <w:rFonts w:ascii="Calibri"/>
          <w:b/>
          <w:sz w:val="17"/>
        </w:rPr>
      </w:pPr>
    </w:p>
    <w:p>
      <w:pPr>
        <w:pStyle w:val="BodyText"/>
        <w:spacing w:before="47"/>
        <w:rPr>
          <w:rFonts w:ascii="Calibri"/>
          <w:b/>
          <w:sz w:val="17"/>
        </w:rPr>
      </w:pPr>
    </w:p>
    <w:p>
      <w:pPr>
        <w:spacing w:before="0"/>
        <w:ind w:left="0" w:right="2492" w:firstLine="0"/>
        <w:jc w:val="right"/>
        <w:rPr>
          <w:rFonts w:ascii="Calibri"/>
          <w:b/>
          <w:sz w:val="17"/>
        </w:rPr>
      </w:pPr>
      <w:r>
        <w:rPr>
          <w:rFonts w:ascii="Calibri"/>
          <w:b/>
          <w:spacing w:val="-10"/>
          <w:sz w:val="17"/>
        </w:rPr>
        <w:t>-</w:t>
      </w:r>
    </w:p>
    <w:sectPr>
      <w:pgSz w:w="12240" w:h="15840"/>
      <w:pgMar w:top="1040" w:bottom="280" w:left="992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"/>
      <w:lvlJc w:val="left"/>
      <w:pPr>
        <w:ind w:left="857" w:hanging="360"/>
      </w:pPr>
      <w:rPr>
        <w:rFonts w:hint="default" w:ascii="Wingdings" w:hAnsi="Wingdings" w:eastAsia="Wingdings" w:cs="Wingdings"/>
        <w:spacing w:val="0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851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84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83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5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80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788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42" w:hanging="29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3" w:hanging="29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6" w:hanging="2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9" w:hanging="2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2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5" w:hanging="2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2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1" w:hanging="2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4" w:hanging="29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2" w:hanging="264"/>
      </w:pPr>
      <w:rPr>
        <w:rFonts w:hint="default" w:ascii="Times New Roman" w:hAnsi="Times New Roman" w:eastAsia="Times New Roman" w:cs="Times New Roman"/>
        <w:spacing w:val="0"/>
        <w:w w:val="99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03" w:hanging="26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6" w:hanging="2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29" w:hanging="2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2" w:hanging="2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55" w:hanging="2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2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1" w:hanging="2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44" w:hanging="264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25"/>
      <w:ind w:left="852"/>
      <w:jc w:val="both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210"/>
      <w:ind w:left="852"/>
      <w:outlineLvl w:val="3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019" w:right="2019"/>
      <w:jc w:val="center"/>
    </w:pPr>
    <w:rPr>
      <w:rFonts w:ascii="Arial Black" w:hAnsi="Arial Black" w:eastAsia="Arial Black" w:cs="Arial Black"/>
      <w:sz w:val="40"/>
      <w:szCs w:val="40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2026-04-28T06:37:38Z</dcterms:created>
  <dcterms:modified xsi:type="dcterms:W3CDTF">2026-04-28T06:37:38Z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LastSaved">
    <vt:filetime>2026-04-28T00:00:00Z</vt:filetime>
  </property>
  <property fmtid="{D5CDD505-2E9C-101B-9397-08002B2CF9AE}" pid="4" name="Producer">
    <vt:lpwstr>iLovePDF</vt:lpwstr>
  </property>
</Properties>
</file>